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</w:t>
      </w:r>
      <w:r w:rsidR="00731E29">
        <w:rPr>
          <w:rFonts w:ascii="宋体" w:eastAsia="宋体" w:hAnsi="宋体" w:hint="eastAsia"/>
          <w:b/>
          <w:szCs w:val="21"/>
        </w:rPr>
        <w:t>及预算</w:t>
      </w:r>
      <w:r>
        <w:rPr>
          <w:rFonts w:ascii="宋体" w:eastAsia="宋体" w:hAnsi="宋体" w:hint="eastAsia"/>
          <w:b/>
          <w:szCs w:val="21"/>
        </w:rPr>
        <w:t>：</w:t>
      </w:r>
    </w:p>
    <w:tbl>
      <w:tblPr>
        <w:tblStyle w:val="a8"/>
        <w:tblW w:w="8033" w:type="dxa"/>
        <w:jc w:val="center"/>
        <w:tblInd w:w="-378" w:type="dxa"/>
        <w:tblLook w:val="04A0"/>
      </w:tblPr>
      <w:tblGrid>
        <w:gridCol w:w="938"/>
        <w:gridCol w:w="2088"/>
        <w:gridCol w:w="2126"/>
        <w:gridCol w:w="1985"/>
        <w:gridCol w:w="896"/>
      </w:tblGrid>
      <w:tr w:rsidR="00EF5617" w:rsidTr="00EF5617">
        <w:trPr>
          <w:jc w:val="center"/>
        </w:trPr>
        <w:tc>
          <w:tcPr>
            <w:tcW w:w="938" w:type="dxa"/>
            <w:vAlign w:val="center"/>
          </w:tcPr>
          <w:p w:rsidR="00EF5617" w:rsidRDefault="00EF5617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序号</w:t>
            </w:r>
          </w:p>
        </w:tc>
        <w:tc>
          <w:tcPr>
            <w:tcW w:w="2088" w:type="dxa"/>
            <w:vAlign w:val="center"/>
          </w:tcPr>
          <w:p w:rsidR="00EF5617" w:rsidRDefault="00EF5617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EF5617" w:rsidRDefault="00EF5617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服务期限</w:t>
            </w:r>
          </w:p>
        </w:tc>
        <w:tc>
          <w:tcPr>
            <w:tcW w:w="1985" w:type="dxa"/>
            <w:vAlign w:val="center"/>
          </w:tcPr>
          <w:p w:rsidR="00EF5617" w:rsidRDefault="00EF5617" w:rsidP="00EF5617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预算总价（万元）</w:t>
            </w:r>
          </w:p>
        </w:tc>
        <w:tc>
          <w:tcPr>
            <w:tcW w:w="896" w:type="dxa"/>
            <w:vAlign w:val="center"/>
          </w:tcPr>
          <w:p w:rsidR="00EF5617" w:rsidRDefault="00EF5617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备注</w:t>
            </w:r>
          </w:p>
        </w:tc>
      </w:tr>
      <w:tr w:rsidR="00EF5617" w:rsidTr="00EF5617">
        <w:trPr>
          <w:jc w:val="center"/>
        </w:trPr>
        <w:tc>
          <w:tcPr>
            <w:tcW w:w="938" w:type="dxa"/>
            <w:vAlign w:val="center"/>
          </w:tcPr>
          <w:p w:rsidR="00EF5617" w:rsidRDefault="00EF5617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</w:t>
            </w:r>
          </w:p>
        </w:tc>
        <w:tc>
          <w:tcPr>
            <w:tcW w:w="2088" w:type="dxa"/>
            <w:vAlign w:val="center"/>
          </w:tcPr>
          <w:p w:rsidR="00EF5617" w:rsidRPr="00731E29" w:rsidRDefault="00EF5617" w:rsidP="00EF5617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Cs w:val="21"/>
              </w:rPr>
            </w:pPr>
            <w:r w:rsidRPr="00D9285C">
              <w:rPr>
                <w:rFonts w:ascii="宋体" w:eastAsia="宋体" w:hAnsi="宋体" w:hint="eastAsia"/>
                <w:szCs w:val="21"/>
              </w:rPr>
              <w:t>苏州科技城医院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消防系统维保</w:t>
            </w:r>
            <w:r w:rsidRPr="00D9285C">
              <w:rPr>
                <w:rFonts w:ascii="宋体" w:eastAsia="宋体" w:hAnsi="宋体" w:hint="eastAsia"/>
                <w:szCs w:val="21"/>
              </w:rPr>
              <w:t>服务</w:t>
            </w:r>
            <w:proofErr w:type="gramEnd"/>
          </w:p>
        </w:tc>
        <w:tc>
          <w:tcPr>
            <w:tcW w:w="2126" w:type="dxa"/>
            <w:vAlign w:val="center"/>
          </w:tcPr>
          <w:p w:rsidR="00EF5617" w:rsidRDefault="00EF5617" w:rsidP="00EF5617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2020.1.1-2022.12.31</w:t>
            </w:r>
          </w:p>
        </w:tc>
        <w:tc>
          <w:tcPr>
            <w:tcW w:w="1985" w:type="dxa"/>
            <w:vAlign w:val="center"/>
          </w:tcPr>
          <w:p w:rsidR="00EF5617" w:rsidRDefault="00EF5617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180</w:t>
            </w:r>
          </w:p>
        </w:tc>
        <w:tc>
          <w:tcPr>
            <w:tcW w:w="896" w:type="dxa"/>
            <w:vAlign w:val="center"/>
          </w:tcPr>
          <w:p w:rsidR="00EF5617" w:rsidRDefault="00EF5617" w:rsidP="00A971C2">
            <w:pPr>
              <w:spacing w:line="360" w:lineRule="auto"/>
              <w:jc w:val="center"/>
              <w:rPr>
                <w:rFonts w:hAnsi="宋体"/>
                <w:bCs/>
                <w:szCs w:val="21"/>
              </w:rPr>
            </w:pPr>
          </w:p>
        </w:tc>
      </w:tr>
    </w:tbl>
    <w:p w:rsidR="00731E29" w:rsidRPr="00D9285C" w:rsidRDefault="00731E29" w:rsidP="00731E29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</w:p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proofErr w:type="gramStart"/>
      <w:r w:rsidR="00E5530F">
        <w:rPr>
          <w:rFonts w:ascii="宋体" w:eastAsia="宋体" w:hAnsi="宋体" w:hint="eastAsia"/>
          <w:szCs w:val="21"/>
        </w:rPr>
        <w:t>钱佳静</w:t>
      </w:r>
      <w:proofErr w:type="gramEnd"/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</w:t>
      </w:r>
      <w:r w:rsidR="00E5530F">
        <w:rPr>
          <w:rFonts w:ascii="宋体" w:eastAsia="宋体" w:hAnsi="宋体" w:hint="eastAsia"/>
          <w:szCs w:val="21"/>
        </w:rPr>
        <w:t>4906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Pr="002733BC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报名截止时间</w:t>
      </w:r>
      <w:r w:rsidRPr="002733BC">
        <w:rPr>
          <w:rFonts w:ascii="宋体" w:eastAsia="宋体" w:hAnsi="宋体"/>
          <w:szCs w:val="21"/>
        </w:rPr>
        <w:t>:</w:t>
      </w:r>
      <w:r w:rsidR="003B7FB0" w:rsidRPr="002733BC">
        <w:rPr>
          <w:rFonts w:ascii="宋体" w:eastAsia="宋体" w:hAnsi="宋体" w:hint="eastAsia"/>
          <w:szCs w:val="21"/>
        </w:rPr>
        <w:t>2019年11月5日17:00</w:t>
      </w:r>
      <w:r w:rsidRPr="002733BC"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Pr="002733BC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b/>
          <w:szCs w:val="21"/>
        </w:rPr>
        <w:t>四</w:t>
      </w:r>
      <w:r w:rsidR="00E84983" w:rsidRPr="002733BC">
        <w:rPr>
          <w:rFonts w:ascii="宋体" w:eastAsia="宋体" w:hAnsi="宋体" w:hint="eastAsia"/>
          <w:b/>
          <w:szCs w:val="21"/>
        </w:rPr>
        <w:t>、院内谈判响应文件组成</w:t>
      </w:r>
      <w:r w:rsidR="00E84983" w:rsidRPr="002733BC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9D4E2D" w:rsidRPr="002733BC" w:rsidRDefault="00E84983" w:rsidP="00634548">
      <w:pPr>
        <w:pStyle w:val="30"/>
        <w:spacing w:after="0" w:line="370" w:lineRule="exact"/>
        <w:ind w:leftChars="0" w:left="0" w:firstLineChars="200" w:firstLine="420"/>
        <w:rPr>
          <w:sz w:val="21"/>
        </w:rPr>
      </w:pPr>
      <w:r w:rsidRPr="002733BC">
        <w:rPr>
          <w:rFonts w:ascii="宋体" w:hAnsi="宋体" w:hint="eastAsia"/>
          <w:sz w:val="21"/>
          <w:szCs w:val="21"/>
        </w:rPr>
        <w:t xml:space="preserve">1. </w:t>
      </w:r>
      <w:r w:rsidR="009D4E2D" w:rsidRPr="002733BC">
        <w:rPr>
          <w:rFonts w:hint="eastAsia"/>
          <w:sz w:val="21"/>
        </w:rPr>
        <w:t>投标人投标资格要求：</w:t>
      </w:r>
    </w:p>
    <w:p w:rsidR="009D4E2D" w:rsidRPr="002733BC" w:rsidRDefault="009D4E2D" w:rsidP="009D4E2D">
      <w:pPr>
        <w:spacing w:line="400" w:lineRule="exact"/>
        <w:ind w:firstLineChars="200" w:firstLine="420"/>
      </w:pPr>
      <w:r w:rsidRPr="002733BC">
        <w:t>A</w:t>
      </w:r>
      <w:r w:rsidRPr="002733BC">
        <w:t>、投标人应当具备下列条件：</w:t>
      </w:r>
    </w:p>
    <w:p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（</w:t>
      </w:r>
      <w:r w:rsidRPr="002733BC">
        <w:rPr>
          <w:szCs w:val="21"/>
        </w:rPr>
        <w:t>1</w:t>
      </w:r>
      <w:r w:rsidRPr="002733BC">
        <w:rPr>
          <w:szCs w:val="21"/>
        </w:rPr>
        <w:t>）具有独立承担民事责任的能力；</w:t>
      </w:r>
    </w:p>
    <w:p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（</w:t>
      </w:r>
      <w:r w:rsidRPr="002733BC">
        <w:rPr>
          <w:szCs w:val="21"/>
        </w:rPr>
        <w:t>2</w:t>
      </w:r>
      <w:r w:rsidRPr="002733BC">
        <w:rPr>
          <w:szCs w:val="21"/>
        </w:rPr>
        <w:t>）具有良好的商业信誉和健全的财务会计制度；</w:t>
      </w:r>
    </w:p>
    <w:p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（</w:t>
      </w:r>
      <w:r w:rsidRPr="002733BC">
        <w:rPr>
          <w:szCs w:val="21"/>
        </w:rPr>
        <w:t>3</w:t>
      </w:r>
      <w:r w:rsidRPr="002733BC">
        <w:rPr>
          <w:szCs w:val="21"/>
        </w:rPr>
        <w:t>）具有履行合同所必需的设备和专业技术能力；</w:t>
      </w:r>
    </w:p>
    <w:p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（</w:t>
      </w:r>
      <w:r w:rsidRPr="002733BC">
        <w:rPr>
          <w:szCs w:val="21"/>
        </w:rPr>
        <w:t>4</w:t>
      </w:r>
      <w:r w:rsidRPr="002733BC">
        <w:rPr>
          <w:szCs w:val="21"/>
        </w:rPr>
        <w:t>）有依法缴纳税收和社会保障资金的良好记录；</w:t>
      </w:r>
    </w:p>
    <w:p w:rsidR="009D4E2D" w:rsidRPr="002733BC" w:rsidRDefault="009D4E2D" w:rsidP="009D4E2D">
      <w:pPr>
        <w:spacing w:line="400" w:lineRule="exact"/>
        <w:ind w:firstLineChars="200" w:firstLine="420"/>
        <w:rPr>
          <w:bCs/>
          <w:szCs w:val="21"/>
        </w:rPr>
      </w:pPr>
      <w:r w:rsidRPr="002733BC">
        <w:rPr>
          <w:bCs/>
          <w:szCs w:val="21"/>
        </w:rPr>
        <w:t>（</w:t>
      </w:r>
      <w:r w:rsidRPr="002733BC">
        <w:rPr>
          <w:bCs/>
          <w:szCs w:val="21"/>
        </w:rPr>
        <w:t>5</w:t>
      </w:r>
      <w:r w:rsidRPr="002733BC">
        <w:rPr>
          <w:bCs/>
          <w:szCs w:val="21"/>
        </w:rPr>
        <w:t>）参加招标活动前经营活动中三年内，在没有重大违法记录；</w:t>
      </w:r>
    </w:p>
    <w:p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szCs w:val="21"/>
        </w:rPr>
        <w:t>B</w:t>
      </w:r>
      <w:r w:rsidRPr="002733BC">
        <w:rPr>
          <w:szCs w:val="21"/>
        </w:rPr>
        <w:t>、投标人需符合以下特殊条件：</w:t>
      </w:r>
    </w:p>
    <w:p w:rsidR="009D4E2D" w:rsidRPr="002733BC" w:rsidRDefault="009D4E2D" w:rsidP="009D4E2D">
      <w:pPr>
        <w:spacing w:line="40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1</w:t>
      </w:r>
      <w:r w:rsidRPr="002733BC">
        <w:rPr>
          <w:rFonts w:hint="eastAsia"/>
          <w:szCs w:val="21"/>
        </w:rPr>
        <w:t>）投标单位的</w:t>
      </w:r>
      <w:r w:rsidRPr="002733BC">
        <w:rPr>
          <w:szCs w:val="21"/>
        </w:rPr>
        <w:t>营业执照</w:t>
      </w:r>
      <w:r w:rsidRPr="002733BC">
        <w:rPr>
          <w:rFonts w:hint="eastAsia"/>
          <w:szCs w:val="21"/>
        </w:rPr>
        <w:t>副本、税务登记证副本、组织机构代码证副本；</w:t>
      </w:r>
    </w:p>
    <w:p w:rsidR="00BB7B3D" w:rsidRPr="002733BC" w:rsidRDefault="009D4E2D" w:rsidP="00BB7B3D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2</w:t>
      </w:r>
      <w:r w:rsidRPr="002733BC">
        <w:rPr>
          <w:rFonts w:hint="eastAsia"/>
          <w:szCs w:val="21"/>
        </w:rPr>
        <w:t>）</w:t>
      </w:r>
      <w:r w:rsidR="00BB7B3D" w:rsidRPr="002733BC">
        <w:rPr>
          <w:rFonts w:ascii="宋体" w:eastAsia="宋体" w:hAnsi="宋体" w:hint="eastAsia"/>
          <w:szCs w:val="21"/>
        </w:rPr>
        <w:t>法人及法人授权代表身份证复印件</w:t>
      </w:r>
    </w:p>
    <w:p w:rsidR="009D4E2D" w:rsidRPr="002733BC" w:rsidRDefault="00BB7B3D" w:rsidP="00BB7B3D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（</w:t>
      </w:r>
      <w:r w:rsidR="00D9285C" w:rsidRPr="002733BC">
        <w:rPr>
          <w:rFonts w:ascii="宋体" w:eastAsia="宋体" w:hAnsi="宋体" w:hint="eastAsia"/>
          <w:szCs w:val="21"/>
        </w:rPr>
        <w:t>3</w:t>
      </w:r>
      <w:r w:rsidRPr="002733BC">
        <w:rPr>
          <w:rFonts w:ascii="宋体" w:eastAsia="宋体" w:hAnsi="宋体" w:hint="eastAsia"/>
          <w:szCs w:val="21"/>
        </w:rPr>
        <w:t>）法定代表人授权委托书原件</w:t>
      </w:r>
      <w:r w:rsidR="009D4E2D" w:rsidRPr="002733BC">
        <w:rPr>
          <w:rFonts w:hint="eastAsia"/>
          <w:szCs w:val="21"/>
        </w:rPr>
        <w:t>；</w:t>
      </w:r>
    </w:p>
    <w:p w:rsidR="00634548" w:rsidRPr="002733BC" w:rsidRDefault="009D4E2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="00D9285C" w:rsidRPr="002733BC">
        <w:rPr>
          <w:rFonts w:hint="eastAsia"/>
          <w:szCs w:val="21"/>
        </w:rPr>
        <w:t>4</w:t>
      </w:r>
      <w:r w:rsidRPr="002733BC">
        <w:rPr>
          <w:rFonts w:hint="eastAsia"/>
          <w:szCs w:val="21"/>
        </w:rPr>
        <w:t>）在苏州具有专业的服务团队和正规的办公场所的证明材料：具有自有办公场所房产证明材料或租赁合同（复印件）；</w:t>
      </w:r>
    </w:p>
    <w:p w:rsidR="00BB7B3D" w:rsidRPr="002733BC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5</w:t>
      </w:r>
      <w:r w:rsidRPr="002733BC">
        <w:rPr>
          <w:rFonts w:hint="eastAsia"/>
          <w:szCs w:val="21"/>
        </w:rPr>
        <w:t>）具有</w:t>
      </w:r>
      <w:r w:rsidR="00EF5617" w:rsidRPr="002733BC">
        <w:rPr>
          <w:rFonts w:hint="eastAsia"/>
          <w:szCs w:val="21"/>
        </w:rPr>
        <w:t>消防局颁发的建筑消防设施维修保养资</w:t>
      </w:r>
      <w:r w:rsidRPr="002733BC">
        <w:rPr>
          <w:rFonts w:hint="eastAsia"/>
          <w:szCs w:val="21"/>
        </w:rPr>
        <w:t>质；</w:t>
      </w:r>
    </w:p>
    <w:p w:rsidR="00BB7B3D" w:rsidRPr="002733BC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6</w:t>
      </w:r>
      <w:r w:rsidRPr="002733BC">
        <w:rPr>
          <w:rFonts w:hint="eastAsia"/>
          <w:szCs w:val="21"/>
        </w:rPr>
        <w:t>）公司注册资金</w:t>
      </w:r>
      <w:r w:rsidR="002E55FE" w:rsidRPr="002733BC">
        <w:rPr>
          <w:rFonts w:hint="eastAsia"/>
          <w:szCs w:val="21"/>
        </w:rPr>
        <w:t>2</w:t>
      </w:r>
      <w:r w:rsidR="000F66AC" w:rsidRPr="002733BC">
        <w:rPr>
          <w:rFonts w:hint="eastAsia"/>
          <w:szCs w:val="21"/>
        </w:rPr>
        <w:t>000</w:t>
      </w:r>
      <w:r w:rsidRPr="002733BC">
        <w:rPr>
          <w:rFonts w:hint="eastAsia"/>
          <w:szCs w:val="21"/>
        </w:rPr>
        <w:t>万</w:t>
      </w:r>
      <w:r w:rsidR="00621A57" w:rsidRPr="002733BC">
        <w:rPr>
          <w:rFonts w:hint="eastAsia"/>
          <w:szCs w:val="21"/>
        </w:rPr>
        <w:t>元</w:t>
      </w:r>
      <w:r w:rsidRPr="002733BC">
        <w:rPr>
          <w:rFonts w:hint="eastAsia"/>
          <w:szCs w:val="21"/>
        </w:rPr>
        <w:t>及以上；</w:t>
      </w:r>
    </w:p>
    <w:p w:rsidR="00BB7B3D" w:rsidRPr="002733BC" w:rsidRDefault="00BB7B3D" w:rsidP="00634548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t>（</w:t>
      </w:r>
      <w:r w:rsidRPr="002733BC">
        <w:rPr>
          <w:rFonts w:hint="eastAsia"/>
          <w:szCs w:val="21"/>
        </w:rPr>
        <w:t>7</w:t>
      </w:r>
      <w:r w:rsidRPr="002733BC">
        <w:rPr>
          <w:rFonts w:hint="eastAsia"/>
          <w:szCs w:val="21"/>
        </w:rPr>
        <w:t>）有三级公立医院项目经验；</w:t>
      </w:r>
    </w:p>
    <w:p w:rsidR="00D9285C" w:rsidRPr="002733BC" w:rsidRDefault="00634548" w:rsidP="00D9285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（</w:t>
      </w:r>
      <w:r w:rsidR="00D9285C" w:rsidRPr="002733BC">
        <w:rPr>
          <w:rFonts w:ascii="宋体" w:eastAsia="宋体" w:hAnsi="宋体" w:hint="eastAsia"/>
          <w:szCs w:val="21"/>
        </w:rPr>
        <w:t>8</w:t>
      </w:r>
      <w:r w:rsidRPr="002733BC">
        <w:rPr>
          <w:rFonts w:ascii="宋体" w:eastAsia="宋体" w:hAnsi="宋体" w:hint="eastAsia"/>
          <w:szCs w:val="21"/>
        </w:rPr>
        <w:t>）其他相关证明文件（根据采购项决定）</w:t>
      </w:r>
      <w:r w:rsidR="00D9285C" w:rsidRPr="002733BC">
        <w:rPr>
          <w:rFonts w:ascii="宋体" w:eastAsia="宋体" w:hAnsi="宋体" w:hint="eastAsia"/>
          <w:szCs w:val="21"/>
        </w:rPr>
        <w:t>；</w:t>
      </w:r>
    </w:p>
    <w:p w:rsidR="00634548" w:rsidRPr="002733BC" w:rsidRDefault="00D9285C" w:rsidP="00D9285C">
      <w:pPr>
        <w:spacing w:line="400" w:lineRule="exact"/>
        <w:ind w:firstLineChars="200" w:firstLine="420"/>
        <w:rPr>
          <w:szCs w:val="21"/>
        </w:rPr>
      </w:pPr>
      <w:r w:rsidRPr="002733BC">
        <w:rPr>
          <w:rFonts w:hint="eastAsia"/>
          <w:szCs w:val="21"/>
        </w:rPr>
        <w:lastRenderedPageBreak/>
        <w:t>2</w:t>
      </w:r>
      <w:r w:rsidRPr="002733BC">
        <w:rPr>
          <w:rFonts w:hint="eastAsia"/>
          <w:szCs w:val="21"/>
        </w:rPr>
        <w:t>、本次招标不接受联合投标。</w:t>
      </w:r>
    </w:p>
    <w:p w:rsidR="003B7FB0" w:rsidRPr="002733BC" w:rsidRDefault="003B7FB0" w:rsidP="003B7FB0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 xml:space="preserve">3. </w:t>
      </w:r>
      <w:r w:rsidR="00621A57" w:rsidRPr="002733BC">
        <w:rPr>
          <w:rFonts w:ascii="宋体" w:eastAsia="宋体" w:hAnsi="宋体" w:hint="eastAsia"/>
          <w:szCs w:val="21"/>
        </w:rPr>
        <w:t>苏州科技城医院服务外包</w:t>
      </w:r>
      <w:r w:rsidRPr="002733BC">
        <w:rPr>
          <w:rFonts w:ascii="宋体" w:eastAsia="宋体" w:hAnsi="宋体" w:hint="eastAsia"/>
          <w:szCs w:val="21"/>
        </w:rPr>
        <w:t>问询表(见附件)。</w:t>
      </w:r>
    </w:p>
    <w:p w:rsidR="00D9285C" w:rsidRPr="002733BC" w:rsidRDefault="003B7FB0" w:rsidP="00731E29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cs="宋体" w:hint="eastAsia"/>
          <w:kern w:val="0"/>
          <w:szCs w:val="21"/>
        </w:rPr>
        <w:t>根据院方使用部门实际需求制作投标书，谈判文件一式10份。</w:t>
      </w:r>
    </w:p>
    <w:p w:rsidR="00D9285C" w:rsidRPr="002733BC" w:rsidRDefault="00D9285C" w:rsidP="002733BC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 w:rsidRPr="002733BC">
        <w:rPr>
          <w:rFonts w:ascii="宋体" w:eastAsia="宋体" w:hAnsi="宋体" w:hint="eastAsia"/>
          <w:b/>
          <w:szCs w:val="21"/>
        </w:rPr>
        <w:t>五、报价要求：</w:t>
      </w:r>
    </w:p>
    <w:p w:rsidR="00D9285C" w:rsidRPr="002733BC" w:rsidRDefault="00D9285C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1. 各家根据院方报价格式一次</w:t>
      </w:r>
      <w:proofErr w:type="gramStart"/>
      <w:r w:rsidRPr="002733BC">
        <w:rPr>
          <w:rFonts w:ascii="宋体" w:eastAsia="宋体" w:hAnsi="宋体" w:hint="eastAsia"/>
          <w:szCs w:val="21"/>
        </w:rPr>
        <w:t>报定最终</w:t>
      </w:r>
      <w:proofErr w:type="gramEnd"/>
      <w:r w:rsidRPr="002733BC">
        <w:rPr>
          <w:rFonts w:ascii="宋体" w:eastAsia="宋体" w:hAnsi="宋体" w:hint="eastAsia"/>
          <w:szCs w:val="21"/>
        </w:rPr>
        <w:t>成交价格。</w:t>
      </w:r>
    </w:p>
    <w:p w:rsidR="00D9285C" w:rsidRPr="002733BC" w:rsidRDefault="00C27F2E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2</w:t>
      </w:r>
      <w:r w:rsidR="00D9285C" w:rsidRPr="002733BC">
        <w:rPr>
          <w:rFonts w:ascii="宋体" w:eastAsia="宋体" w:hAnsi="宋体" w:hint="eastAsia"/>
          <w:szCs w:val="21"/>
        </w:rPr>
        <w:t>. 报价单密封在信封里，会前交给工作人员。</w:t>
      </w:r>
    </w:p>
    <w:p w:rsidR="00D9285C" w:rsidRPr="002733BC" w:rsidRDefault="00D9285C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2733BC">
        <w:rPr>
          <w:rFonts w:ascii="宋体" w:eastAsia="宋体" w:hAnsi="宋体" w:hint="eastAsia"/>
          <w:szCs w:val="21"/>
        </w:rPr>
        <w:t>六、院内谈判时间、对规定时间内报名登记单位医院电话或短信方式通知 请提前15分钟到场，抽签决定介绍产品的先后次序，每家介绍产品需在规定时间内进行，请勿超时。</w:t>
      </w:r>
      <w:r w:rsidRPr="002733BC">
        <w:rPr>
          <w:rFonts w:ascii="宋体" w:eastAsia="宋体" w:hAnsi="宋体"/>
          <w:szCs w:val="21"/>
        </w:rPr>
        <w:t xml:space="preserve"> </w:t>
      </w:r>
    </w:p>
    <w:p w:rsidR="00D9285C" w:rsidRPr="002733BC" w:rsidRDefault="00D9285C" w:rsidP="00D9285C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szCs w:val="21"/>
        </w:rPr>
      </w:pPr>
      <w:r w:rsidRPr="002733BC">
        <w:rPr>
          <w:rFonts w:ascii="宋体" w:eastAsia="宋体" w:hAnsi="宋体" w:hint="eastAsia"/>
          <w:szCs w:val="21"/>
        </w:rPr>
        <w:t>如有任何疑问请拨打电话</w:t>
      </w:r>
      <w:r w:rsidRPr="002733BC">
        <w:rPr>
          <w:rFonts w:ascii="宋体" w:eastAsia="宋体" w:hAnsi="宋体"/>
          <w:szCs w:val="21"/>
        </w:rPr>
        <w:t>0512-6958</w:t>
      </w:r>
      <w:r w:rsidR="003B7FB0" w:rsidRPr="002733BC">
        <w:rPr>
          <w:rFonts w:ascii="宋体" w:eastAsia="宋体" w:hAnsi="宋体" w:hint="eastAsia"/>
          <w:szCs w:val="21"/>
        </w:rPr>
        <w:t>4906</w:t>
      </w:r>
      <w:r w:rsidRPr="002733BC">
        <w:rPr>
          <w:rFonts w:ascii="宋体" w:eastAsia="宋体" w:hAnsi="宋体" w:hint="eastAsia"/>
          <w:szCs w:val="21"/>
        </w:rPr>
        <w:t>咨询。（如有变动将另行通知）</w:t>
      </w:r>
    </w:p>
    <w:p w:rsidR="00D9285C" w:rsidRPr="002733BC" w:rsidRDefault="00D9285C" w:rsidP="003B7FB0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 w:rsidRPr="002733BC">
        <w:rPr>
          <w:rFonts w:ascii="宋体" w:eastAsia="宋体" w:hAnsi="宋体" w:hint="eastAsia"/>
          <w:b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 w:rsidRPr="002733BC">
        <w:rPr>
          <w:rFonts w:ascii="宋体" w:eastAsia="宋体" w:hAnsi="宋体" w:cs="宋体" w:hint="eastAsia"/>
          <w:b/>
          <w:kern w:val="0"/>
          <w:szCs w:val="21"/>
        </w:rPr>
        <w:t>参与多项不同产品竞争的需要分开做标书。会议开始前连同报价单（一次报价）</w:t>
      </w:r>
      <w:r w:rsidRPr="002733BC">
        <w:rPr>
          <w:rFonts w:ascii="宋体" w:eastAsia="宋体" w:hAnsi="宋体" w:hint="eastAsia"/>
          <w:b/>
          <w:szCs w:val="21"/>
        </w:rPr>
        <w:t>交给工作人员。</w:t>
      </w:r>
    </w:p>
    <w:p w:rsidR="00D9285C" w:rsidRDefault="00D9285C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2699"/>
        <w:gridCol w:w="2419"/>
        <w:gridCol w:w="1985"/>
        <w:gridCol w:w="1984"/>
      </w:tblGrid>
      <w:tr w:rsidR="003B7FB0" w:rsidTr="00E438BF">
        <w:trPr>
          <w:trHeight w:val="720"/>
        </w:trPr>
        <w:tc>
          <w:tcPr>
            <w:tcW w:w="9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B7FB0" w:rsidRDefault="003B7FB0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论证会报价格式</w:t>
            </w:r>
          </w:p>
        </w:tc>
      </w:tr>
      <w:tr w:rsidR="00EF5617" w:rsidTr="00EF5617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服务期限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F5617" w:rsidTr="00EF561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F5617" w:rsidTr="00EF561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617" w:rsidRDefault="00EF5617" w:rsidP="003B7F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93C9B" w:rsidRDefault="00B93C9B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</w:p>
    <w:sectPr w:rsidR="00B93C9B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B2" w:rsidRDefault="004A3CB2">
      <w:r>
        <w:separator/>
      </w:r>
    </w:p>
  </w:endnote>
  <w:endnote w:type="continuationSeparator" w:id="0">
    <w:p w:rsidR="004A3CB2" w:rsidRDefault="004A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9E58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E58CE">
              <w:rPr>
                <w:b/>
                <w:bCs/>
                <w:sz w:val="24"/>
                <w:szCs w:val="24"/>
              </w:rPr>
              <w:fldChar w:fldCharType="separate"/>
            </w:r>
            <w:r w:rsidR="002733BC">
              <w:rPr>
                <w:b/>
                <w:bCs/>
                <w:noProof/>
              </w:rPr>
              <w:t>2</w:t>
            </w:r>
            <w:r w:rsidR="009E58C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E58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E58CE">
              <w:rPr>
                <w:b/>
                <w:bCs/>
                <w:sz w:val="24"/>
                <w:szCs w:val="24"/>
              </w:rPr>
              <w:fldChar w:fldCharType="separate"/>
            </w:r>
            <w:r w:rsidR="002733BC">
              <w:rPr>
                <w:b/>
                <w:bCs/>
                <w:noProof/>
              </w:rPr>
              <w:t>2</w:t>
            </w:r>
            <w:r w:rsidR="009E58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B2" w:rsidRDefault="004A3CB2">
      <w:r>
        <w:separator/>
      </w:r>
    </w:p>
  </w:footnote>
  <w:footnote w:type="continuationSeparator" w:id="0">
    <w:p w:rsidR="004A3CB2" w:rsidRDefault="004A3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5530F">
    <w:pPr>
      <w:pStyle w:val="a5"/>
    </w:pPr>
    <w:r w:rsidRPr="00E5530F">
      <w:rPr>
        <w:noProof/>
      </w:rPr>
      <w:drawing>
        <wp:inline distT="0" distB="0" distL="0" distR="0">
          <wp:extent cx="2149992" cy="465127"/>
          <wp:effectExtent l="19050" t="0" r="2658" b="0"/>
          <wp:docPr id="2" name="图片 1" descr="C:\Users\wangc\Pictures\透明1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wangc\Pictures\透明1-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791" cy="464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4983">
      <w:ptab w:relativeTo="margin" w:alignment="center" w:leader="none"/>
    </w:r>
    <w:r w:rsidR="00E84983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07943"/>
    <w:rsid w:val="00015600"/>
    <w:rsid w:val="00021EA5"/>
    <w:rsid w:val="000262A7"/>
    <w:rsid w:val="00041946"/>
    <w:rsid w:val="0006136F"/>
    <w:rsid w:val="00064285"/>
    <w:rsid w:val="00070F29"/>
    <w:rsid w:val="00071710"/>
    <w:rsid w:val="00084440"/>
    <w:rsid w:val="00084DE4"/>
    <w:rsid w:val="00087788"/>
    <w:rsid w:val="000B6E33"/>
    <w:rsid w:val="000F66AC"/>
    <w:rsid w:val="00103BDB"/>
    <w:rsid w:val="00111B61"/>
    <w:rsid w:val="00114CB7"/>
    <w:rsid w:val="00116973"/>
    <w:rsid w:val="001254DE"/>
    <w:rsid w:val="00133685"/>
    <w:rsid w:val="00137495"/>
    <w:rsid w:val="00151729"/>
    <w:rsid w:val="00173B5D"/>
    <w:rsid w:val="00195BC4"/>
    <w:rsid w:val="001B2169"/>
    <w:rsid w:val="001B45C6"/>
    <w:rsid w:val="001B7554"/>
    <w:rsid w:val="001D13A8"/>
    <w:rsid w:val="001E30A8"/>
    <w:rsid w:val="00223934"/>
    <w:rsid w:val="00255F9D"/>
    <w:rsid w:val="002670FE"/>
    <w:rsid w:val="00271B2B"/>
    <w:rsid w:val="002733BC"/>
    <w:rsid w:val="002855D0"/>
    <w:rsid w:val="00292269"/>
    <w:rsid w:val="002968A1"/>
    <w:rsid w:val="002C7C53"/>
    <w:rsid w:val="002D07A6"/>
    <w:rsid w:val="002E55FE"/>
    <w:rsid w:val="002F3451"/>
    <w:rsid w:val="00302AB6"/>
    <w:rsid w:val="003047CC"/>
    <w:rsid w:val="00322855"/>
    <w:rsid w:val="00357DC6"/>
    <w:rsid w:val="00374ED9"/>
    <w:rsid w:val="003817BE"/>
    <w:rsid w:val="00383F5E"/>
    <w:rsid w:val="003B658A"/>
    <w:rsid w:val="003B7FB0"/>
    <w:rsid w:val="003D32EF"/>
    <w:rsid w:val="003D5106"/>
    <w:rsid w:val="003E20FE"/>
    <w:rsid w:val="003F30D7"/>
    <w:rsid w:val="003F5866"/>
    <w:rsid w:val="003F5D1D"/>
    <w:rsid w:val="00401EB6"/>
    <w:rsid w:val="00413DA6"/>
    <w:rsid w:val="004418F4"/>
    <w:rsid w:val="00464F0E"/>
    <w:rsid w:val="0046688F"/>
    <w:rsid w:val="00493882"/>
    <w:rsid w:val="00495243"/>
    <w:rsid w:val="004A07E0"/>
    <w:rsid w:val="004A3CB2"/>
    <w:rsid w:val="004A5306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412A"/>
    <w:rsid w:val="006027A7"/>
    <w:rsid w:val="0061583B"/>
    <w:rsid w:val="00621A57"/>
    <w:rsid w:val="00627A3A"/>
    <w:rsid w:val="006328A8"/>
    <w:rsid w:val="00632CE1"/>
    <w:rsid w:val="00634548"/>
    <w:rsid w:val="006347C0"/>
    <w:rsid w:val="00637AFF"/>
    <w:rsid w:val="0064129F"/>
    <w:rsid w:val="00643DF8"/>
    <w:rsid w:val="00654A6A"/>
    <w:rsid w:val="006815C5"/>
    <w:rsid w:val="006848A6"/>
    <w:rsid w:val="00687E86"/>
    <w:rsid w:val="006910DE"/>
    <w:rsid w:val="00693B36"/>
    <w:rsid w:val="00695436"/>
    <w:rsid w:val="006A3BE1"/>
    <w:rsid w:val="006B7157"/>
    <w:rsid w:val="006C1D12"/>
    <w:rsid w:val="006C7022"/>
    <w:rsid w:val="006E39EF"/>
    <w:rsid w:val="006F0DB3"/>
    <w:rsid w:val="006F63BC"/>
    <w:rsid w:val="00702B03"/>
    <w:rsid w:val="007200AC"/>
    <w:rsid w:val="00731E29"/>
    <w:rsid w:val="00744AC0"/>
    <w:rsid w:val="00751567"/>
    <w:rsid w:val="00755A02"/>
    <w:rsid w:val="00767B16"/>
    <w:rsid w:val="00782049"/>
    <w:rsid w:val="007B4774"/>
    <w:rsid w:val="007B6C2E"/>
    <w:rsid w:val="007D227F"/>
    <w:rsid w:val="007D53EF"/>
    <w:rsid w:val="007E2CC2"/>
    <w:rsid w:val="00831600"/>
    <w:rsid w:val="008339DA"/>
    <w:rsid w:val="008423BB"/>
    <w:rsid w:val="008524C2"/>
    <w:rsid w:val="00861A20"/>
    <w:rsid w:val="00865625"/>
    <w:rsid w:val="00887984"/>
    <w:rsid w:val="00891A26"/>
    <w:rsid w:val="00892BFB"/>
    <w:rsid w:val="008A0DEB"/>
    <w:rsid w:val="008B04C5"/>
    <w:rsid w:val="008B3B47"/>
    <w:rsid w:val="008C0E46"/>
    <w:rsid w:val="008D23FF"/>
    <w:rsid w:val="0091772A"/>
    <w:rsid w:val="009201C4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30D0"/>
    <w:rsid w:val="00985D0D"/>
    <w:rsid w:val="009B1567"/>
    <w:rsid w:val="009B2A4C"/>
    <w:rsid w:val="009D3330"/>
    <w:rsid w:val="009D4E2D"/>
    <w:rsid w:val="009E3090"/>
    <w:rsid w:val="009E58CE"/>
    <w:rsid w:val="00A008E5"/>
    <w:rsid w:val="00A0135D"/>
    <w:rsid w:val="00A129C1"/>
    <w:rsid w:val="00A13037"/>
    <w:rsid w:val="00A159A3"/>
    <w:rsid w:val="00A61B3A"/>
    <w:rsid w:val="00A83226"/>
    <w:rsid w:val="00AA30FC"/>
    <w:rsid w:val="00B341EF"/>
    <w:rsid w:val="00B36FA2"/>
    <w:rsid w:val="00B47BE0"/>
    <w:rsid w:val="00B5205C"/>
    <w:rsid w:val="00B53EAA"/>
    <w:rsid w:val="00B93C9B"/>
    <w:rsid w:val="00B94761"/>
    <w:rsid w:val="00BA273A"/>
    <w:rsid w:val="00BA32B8"/>
    <w:rsid w:val="00BB39D6"/>
    <w:rsid w:val="00BB7B3D"/>
    <w:rsid w:val="00BC3EFE"/>
    <w:rsid w:val="00BD392A"/>
    <w:rsid w:val="00BE02D6"/>
    <w:rsid w:val="00BF5E4C"/>
    <w:rsid w:val="00C0024C"/>
    <w:rsid w:val="00C07496"/>
    <w:rsid w:val="00C21507"/>
    <w:rsid w:val="00C27F2E"/>
    <w:rsid w:val="00C341BA"/>
    <w:rsid w:val="00C45665"/>
    <w:rsid w:val="00C5380A"/>
    <w:rsid w:val="00C62702"/>
    <w:rsid w:val="00C66EFF"/>
    <w:rsid w:val="00C73837"/>
    <w:rsid w:val="00C73F43"/>
    <w:rsid w:val="00C85B3B"/>
    <w:rsid w:val="00C87BF7"/>
    <w:rsid w:val="00CC7C68"/>
    <w:rsid w:val="00D075EE"/>
    <w:rsid w:val="00D16770"/>
    <w:rsid w:val="00D238EE"/>
    <w:rsid w:val="00D26C03"/>
    <w:rsid w:val="00D470F3"/>
    <w:rsid w:val="00D51575"/>
    <w:rsid w:val="00D57860"/>
    <w:rsid w:val="00D74DAB"/>
    <w:rsid w:val="00D8028D"/>
    <w:rsid w:val="00D829F0"/>
    <w:rsid w:val="00D9024B"/>
    <w:rsid w:val="00D9285C"/>
    <w:rsid w:val="00DC3B5E"/>
    <w:rsid w:val="00DC5B40"/>
    <w:rsid w:val="00E12799"/>
    <w:rsid w:val="00E2143F"/>
    <w:rsid w:val="00E25EF3"/>
    <w:rsid w:val="00E34750"/>
    <w:rsid w:val="00E44BD3"/>
    <w:rsid w:val="00E5530F"/>
    <w:rsid w:val="00E64E80"/>
    <w:rsid w:val="00E7751F"/>
    <w:rsid w:val="00E84983"/>
    <w:rsid w:val="00E92B73"/>
    <w:rsid w:val="00EB682A"/>
    <w:rsid w:val="00EC1136"/>
    <w:rsid w:val="00EC7499"/>
    <w:rsid w:val="00ED58E2"/>
    <w:rsid w:val="00EE502F"/>
    <w:rsid w:val="00EE5E1B"/>
    <w:rsid w:val="00EF3C8B"/>
    <w:rsid w:val="00EF5617"/>
    <w:rsid w:val="00F2202B"/>
    <w:rsid w:val="00F3355E"/>
    <w:rsid w:val="00F41EED"/>
    <w:rsid w:val="00F458AB"/>
    <w:rsid w:val="00F4719C"/>
    <w:rsid w:val="00F560CD"/>
    <w:rsid w:val="00F5656D"/>
    <w:rsid w:val="00F67B09"/>
    <w:rsid w:val="00F84685"/>
    <w:rsid w:val="00F952CF"/>
    <w:rsid w:val="00FA5635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0">
    <w:name w:val="正文文本缩进 3 Char"/>
    <w:basedOn w:val="a0"/>
    <w:link w:val="30"/>
    <w:qFormat/>
    <w:rsid w:val="00B93C9B"/>
    <w:rPr>
      <w:rFonts w:ascii="Times New Roman" w:eastAsia="宋体" w:hAnsi="Times New Roman" w:cs="Times New Roman"/>
      <w:sz w:val="16"/>
    </w:rPr>
  </w:style>
  <w:style w:type="paragraph" w:styleId="30">
    <w:name w:val="Body Text Indent 3"/>
    <w:basedOn w:val="a"/>
    <w:link w:val="3Char0"/>
    <w:qFormat/>
    <w:rsid w:val="00B93C9B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kern w:val="0"/>
      <w:sz w:val="16"/>
      <w:szCs w:val="20"/>
    </w:rPr>
  </w:style>
  <w:style w:type="character" w:customStyle="1" w:styleId="3Char1">
    <w:name w:val="正文文本缩进 3 Char1"/>
    <w:basedOn w:val="a0"/>
    <w:link w:val="30"/>
    <w:uiPriority w:val="99"/>
    <w:semiHidden/>
    <w:rsid w:val="00B93C9B"/>
    <w:rPr>
      <w:kern w:val="2"/>
      <w:sz w:val="16"/>
      <w:szCs w:val="16"/>
    </w:rPr>
  </w:style>
  <w:style w:type="table" w:styleId="a8">
    <w:name w:val="Table Grid"/>
    <w:basedOn w:val="a1"/>
    <w:uiPriority w:val="59"/>
    <w:rsid w:val="00731E2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</Template>
  <TotalTime>178</TotalTime>
  <Pages>2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pc-hp</cp:lastModifiedBy>
  <cp:revision>10</cp:revision>
  <cp:lastPrinted>2018-07-31T03:10:00Z</cp:lastPrinted>
  <dcterms:created xsi:type="dcterms:W3CDTF">2019-10-29T08:20:00Z</dcterms:created>
  <dcterms:modified xsi:type="dcterms:W3CDTF">2019-10-30T08:52:00Z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