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E354">
      <w:pPr>
        <w:spacing w:line="360" w:lineRule="auto"/>
        <w:ind w:firstLine="640" w:firstLineChars="200"/>
        <w:jc w:val="center"/>
        <w:rPr>
          <w:rFonts w:hint="eastAsia" w:ascii="方正小标宋_GBK" w:hAnsi="方正小标宋_GBK" w:eastAsia="方正小标宋_GBK" w:cs="方正小标宋_GBK"/>
          <w:sz w:val="32"/>
          <w:szCs w:val="32"/>
          <w:highlight w:val="none"/>
          <w:lang w:val="en-US" w:eastAsia="zh-CN"/>
        </w:rPr>
      </w:pPr>
      <w:r>
        <w:rPr>
          <w:rFonts w:hint="eastAsia" w:ascii="方正小标宋_GBK" w:hAnsi="方正小标宋_GBK" w:eastAsia="方正小标宋_GBK" w:cs="方正小标宋_GBK"/>
          <w:sz w:val="32"/>
          <w:szCs w:val="32"/>
          <w:highlight w:val="none"/>
          <w:lang w:val="en-US" w:eastAsia="zh-CN"/>
        </w:rPr>
        <w:t>南京大学医学院附属苏州医院</w:t>
      </w:r>
    </w:p>
    <w:p w14:paraId="09510C11">
      <w:pPr>
        <w:spacing w:line="360" w:lineRule="auto"/>
        <w:ind w:firstLine="640" w:firstLineChars="200"/>
        <w:jc w:val="center"/>
        <w:rPr>
          <w:rFonts w:hint="default" w:ascii="方正小标宋_GBK" w:hAnsi="方正小标宋_GBK" w:eastAsia="方正小标宋_GBK" w:cs="方正小标宋_GBK"/>
          <w:sz w:val="32"/>
          <w:szCs w:val="32"/>
          <w:highlight w:val="none"/>
          <w:lang w:val="en-US" w:eastAsia="zh-CN"/>
        </w:rPr>
      </w:pPr>
      <w:r>
        <w:rPr>
          <w:rFonts w:hint="eastAsia" w:ascii="方正小标宋_GBK" w:hAnsi="方正小标宋_GBK" w:eastAsia="方正小标宋_GBK" w:cs="方正小标宋_GBK"/>
          <w:sz w:val="32"/>
          <w:szCs w:val="32"/>
          <w:highlight w:val="none"/>
          <w:lang w:val="en-US" w:eastAsia="zh-CN"/>
        </w:rPr>
        <w:t>苏州科技城医院</w:t>
      </w:r>
    </w:p>
    <w:p w14:paraId="5C41ECEC">
      <w:pPr>
        <w:spacing w:line="360" w:lineRule="auto"/>
        <w:ind w:firstLine="640" w:firstLineChars="200"/>
        <w:jc w:val="center"/>
        <w:rPr>
          <w:rFonts w:hint="eastAsia" w:ascii="宋体" w:hAnsi="宋体"/>
          <w:highlight w:val="none"/>
        </w:rPr>
      </w:pPr>
      <w:r>
        <w:rPr>
          <w:rFonts w:hint="eastAsia" w:ascii="方正小标宋_GBK" w:hAnsi="方正小标宋_GBK" w:eastAsia="方正小标宋_GBK" w:cs="方正小标宋_GBK"/>
          <w:sz w:val="32"/>
          <w:szCs w:val="32"/>
          <w:highlight w:val="none"/>
          <w:lang w:val="en-US" w:eastAsia="zh-CN"/>
        </w:rPr>
        <w:t>电梯定期检测服务询价采购公告</w:t>
      </w:r>
    </w:p>
    <w:p w14:paraId="1F5A0051">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南京大学医学院附属苏州医院（苏州科技城医院）</w:t>
      </w:r>
      <w:r>
        <w:rPr>
          <w:rFonts w:hint="eastAsia" w:ascii="仿宋" w:hAnsi="仿宋" w:eastAsia="仿宋" w:cs="仿宋"/>
          <w:sz w:val="24"/>
          <w:szCs w:val="24"/>
          <w:highlight w:val="none"/>
        </w:rPr>
        <w:t>拟对以下</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进行</w:t>
      </w:r>
      <w:r>
        <w:rPr>
          <w:rFonts w:hint="eastAsia" w:ascii="仿宋" w:hAnsi="仿宋" w:eastAsia="仿宋" w:cs="仿宋"/>
          <w:sz w:val="24"/>
          <w:szCs w:val="24"/>
          <w:highlight w:val="none"/>
          <w:lang w:val="en-US" w:eastAsia="zh-CN"/>
        </w:rPr>
        <w:t>询价采购</w:t>
      </w:r>
      <w:r>
        <w:rPr>
          <w:rFonts w:hint="eastAsia" w:ascii="仿宋" w:hAnsi="仿宋" w:eastAsia="仿宋" w:cs="仿宋"/>
          <w:sz w:val="24"/>
          <w:szCs w:val="24"/>
          <w:highlight w:val="none"/>
        </w:rPr>
        <w:t>，欢迎符合资格条件的</w:t>
      </w:r>
      <w:r>
        <w:rPr>
          <w:rFonts w:hint="eastAsia" w:ascii="仿宋" w:hAnsi="仿宋" w:eastAsia="仿宋" w:cs="仿宋"/>
          <w:sz w:val="24"/>
          <w:szCs w:val="24"/>
          <w:highlight w:val="none"/>
          <w:lang w:val="en-US" w:eastAsia="zh-CN"/>
        </w:rPr>
        <w:t>服务商</w:t>
      </w:r>
      <w:r>
        <w:rPr>
          <w:rFonts w:hint="eastAsia" w:ascii="仿宋" w:hAnsi="仿宋" w:eastAsia="仿宋" w:cs="仿宋"/>
          <w:sz w:val="24"/>
          <w:szCs w:val="24"/>
          <w:highlight w:val="none"/>
        </w:rPr>
        <w:t>前来报名参加。</w:t>
      </w:r>
    </w:p>
    <w:p w14:paraId="05D6948E">
      <w:pPr>
        <w:keepNext w:val="0"/>
        <w:keepLines w:val="0"/>
        <w:pageBreakBefore w:val="0"/>
        <w:kinsoku/>
        <w:wordWrap/>
        <w:overflowPunct/>
        <w:topLinePunct w:val="0"/>
        <w:autoSpaceDE/>
        <w:autoSpaceDN/>
        <w:bidi w:val="0"/>
        <w:adjustRightInd/>
        <w:snapToGrid/>
        <w:spacing w:line="360" w:lineRule="exact"/>
        <w:ind w:firstLine="241" w:firstLineChars="1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b/>
          <w:kern w:val="0"/>
          <w:sz w:val="24"/>
          <w:szCs w:val="24"/>
          <w:highlight w:val="none"/>
          <w:lang w:val="en-US" w:eastAsia="zh-CN"/>
        </w:rPr>
        <w:t>一、采购编号：</w:t>
      </w:r>
    </w:p>
    <w:p w14:paraId="17EDB006">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b/>
          <w:kern w:val="0"/>
          <w:sz w:val="24"/>
          <w:szCs w:val="24"/>
          <w:highlight w:val="none"/>
          <w:lang w:val="en-US" w:eastAsia="zh-CN"/>
        </w:rPr>
        <w:t>二</w:t>
      </w:r>
      <w:r>
        <w:rPr>
          <w:rFonts w:hint="eastAsia" w:ascii="仿宋" w:hAnsi="仿宋" w:eastAsia="仿宋" w:cs="仿宋"/>
          <w:b/>
          <w:kern w:val="0"/>
          <w:sz w:val="24"/>
          <w:szCs w:val="24"/>
          <w:highlight w:val="none"/>
        </w:rPr>
        <w:t>、项目名称：</w:t>
      </w:r>
      <w:r>
        <w:rPr>
          <w:rFonts w:hint="eastAsia" w:ascii="仿宋" w:hAnsi="仿宋" w:eastAsia="仿宋" w:cs="仿宋"/>
          <w:kern w:val="0"/>
          <w:sz w:val="24"/>
          <w:szCs w:val="24"/>
          <w:highlight w:val="none"/>
          <w:lang w:val="en-US" w:eastAsia="zh-CN"/>
        </w:rPr>
        <w:t>电梯定期检测服务</w:t>
      </w:r>
    </w:p>
    <w:p w14:paraId="7BE7A2A3">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b/>
          <w:kern w:val="0"/>
          <w:sz w:val="24"/>
          <w:szCs w:val="24"/>
          <w:highlight w:val="none"/>
          <w:lang w:val="en-US" w:eastAsia="zh-CN"/>
        </w:rPr>
        <w:t>三</w:t>
      </w:r>
      <w:r>
        <w:rPr>
          <w:rFonts w:hint="eastAsia" w:ascii="仿宋" w:hAnsi="仿宋" w:eastAsia="仿宋" w:cs="仿宋"/>
          <w:b/>
          <w:kern w:val="0"/>
          <w:sz w:val="24"/>
          <w:szCs w:val="24"/>
          <w:highlight w:val="none"/>
        </w:rPr>
        <w:t>、</w:t>
      </w:r>
      <w:r>
        <w:rPr>
          <w:rFonts w:hint="eastAsia" w:ascii="仿宋" w:hAnsi="仿宋" w:eastAsia="仿宋" w:cs="仿宋"/>
          <w:b/>
          <w:kern w:val="0"/>
          <w:sz w:val="24"/>
          <w:szCs w:val="24"/>
          <w:highlight w:val="none"/>
          <w:lang w:val="en-US" w:eastAsia="zh-CN"/>
        </w:rPr>
        <w:t>采购方式</w:t>
      </w:r>
      <w:r>
        <w:rPr>
          <w:rFonts w:hint="eastAsia" w:ascii="仿宋" w:hAnsi="仿宋" w:eastAsia="仿宋" w:cs="仿宋"/>
          <w:b/>
          <w:kern w:val="0"/>
          <w:sz w:val="24"/>
          <w:szCs w:val="24"/>
          <w:highlight w:val="none"/>
        </w:rPr>
        <w:t>：</w:t>
      </w:r>
      <w:r>
        <w:rPr>
          <w:rFonts w:hint="eastAsia" w:ascii="仿宋" w:hAnsi="仿宋" w:eastAsia="仿宋" w:cs="仿宋"/>
          <w:kern w:val="0"/>
          <w:sz w:val="24"/>
          <w:szCs w:val="24"/>
          <w:highlight w:val="none"/>
          <w:lang w:val="en-US" w:eastAsia="zh-CN"/>
        </w:rPr>
        <w:t>询价采购</w:t>
      </w:r>
    </w:p>
    <w:p w14:paraId="6A59697D">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四、采购数量：</w:t>
      </w:r>
      <w:r>
        <w:rPr>
          <w:rFonts w:hint="eastAsia" w:ascii="仿宋" w:hAnsi="仿宋" w:eastAsia="仿宋" w:cs="仿宋"/>
          <w:kern w:val="0"/>
          <w:sz w:val="24"/>
          <w:szCs w:val="24"/>
          <w:highlight w:val="none"/>
          <w:lang w:val="en-US" w:eastAsia="zh-CN"/>
        </w:rPr>
        <w:t>1项</w:t>
      </w:r>
    </w:p>
    <w:p w14:paraId="6290E52E">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b/>
          <w:kern w:val="0"/>
          <w:sz w:val="24"/>
          <w:szCs w:val="24"/>
          <w:highlight w:val="none"/>
          <w:lang w:val="en-US" w:eastAsia="zh-CN"/>
        </w:rPr>
        <w:t>五</w:t>
      </w:r>
      <w:r>
        <w:rPr>
          <w:rFonts w:hint="eastAsia" w:ascii="仿宋" w:hAnsi="仿宋" w:eastAsia="仿宋" w:cs="仿宋"/>
          <w:b/>
          <w:kern w:val="0"/>
          <w:sz w:val="24"/>
          <w:szCs w:val="24"/>
          <w:highlight w:val="none"/>
        </w:rPr>
        <w:t>、</w:t>
      </w:r>
      <w:r>
        <w:rPr>
          <w:rFonts w:hint="eastAsia" w:ascii="仿宋" w:hAnsi="仿宋" w:eastAsia="仿宋" w:cs="仿宋"/>
          <w:b/>
          <w:kern w:val="0"/>
          <w:sz w:val="24"/>
          <w:szCs w:val="24"/>
          <w:highlight w:val="none"/>
          <w:lang w:val="en-US" w:eastAsia="zh-CN"/>
        </w:rPr>
        <w:t>项目预算及最高限价（元）</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29500.00</w:t>
      </w:r>
    </w:p>
    <w:p w14:paraId="654ABC3C">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val="en-US" w:eastAsia="zh-CN"/>
        </w:rPr>
        <w:t>六</w:t>
      </w:r>
      <w:r>
        <w:rPr>
          <w:rFonts w:hint="eastAsia" w:ascii="仿宋" w:hAnsi="仿宋" w:eastAsia="仿宋" w:cs="仿宋"/>
          <w:b/>
          <w:kern w:val="0"/>
          <w:sz w:val="24"/>
          <w:szCs w:val="24"/>
          <w:highlight w:val="none"/>
        </w:rPr>
        <w:t>、</w:t>
      </w:r>
      <w:r>
        <w:rPr>
          <w:rFonts w:hint="eastAsia" w:ascii="仿宋" w:hAnsi="仿宋" w:eastAsia="仿宋" w:cs="仿宋"/>
          <w:b/>
          <w:kern w:val="0"/>
          <w:sz w:val="24"/>
          <w:szCs w:val="24"/>
          <w:highlight w:val="none"/>
          <w:lang w:val="en-US" w:eastAsia="zh-CN"/>
        </w:rPr>
        <w:t>供应商</w:t>
      </w:r>
      <w:r>
        <w:rPr>
          <w:rFonts w:hint="eastAsia" w:ascii="仿宋" w:hAnsi="仿宋" w:eastAsia="仿宋" w:cs="仿宋"/>
          <w:b/>
          <w:kern w:val="0"/>
          <w:sz w:val="24"/>
          <w:szCs w:val="24"/>
          <w:highlight w:val="none"/>
        </w:rPr>
        <w:t>资格条件：</w:t>
      </w:r>
    </w:p>
    <w:p w14:paraId="10A6ED1B">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具有独立承担民事责任的能力；</w:t>
      </w:r>
    </w:p>
    <w:p w14:paraId="34E9D375">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bidi="ar-SA"/>
        </w:rPr>
        <w:t>2.</w:t>
      </w:r>
      <w:r>
        <w:rPr>
          <w:rFonts w:hint="eastAsia" w:ascii="仿宋" w:hAnsi="仿宋" w:eastAsia="仿宋" w:cs="仿宋"/>
          <w:kern w:val="0"/>
          <w:sz w:val="24"/>
          <w:szCs w:val="24"/>
          <w:highlight w:val="none"/>
          <w:lang w:val="en-US" w:eastAsia="zh-CN"/>
        </w:rPr>
        <w:t>投标人需提供具有特种设备检验检测服务范围的营业执照；</w:t>
      </w:r>
    </w:p>
    <w:p w14:paraId="3A9F9813">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3.特种设备检验检测机构核准证（检测类型为：电梯检测）。</w:t>
      </w:r>
    </w:p>
    <w:p w14:paraId="5BBC8DE2">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七、采购项目说明及服务要求：</w:t>
      </w:r>
    </w:p>
    <w:p w14:paraId="00AFAEF2">
      <w:pPr>
        <w:pStyle w:val="25"/>
        <w:keepNext w:val="0"/>
        <w:keepLines w:val="0"/>
        <w:pageBreakBefore w:val="0"/>
        <w:kinsoku/>
        <w:wordWrap/>
        <w:overflowPunct/>
        <w:topLinePunct w:val="0"/>
        <w:autoSpaceDE/>
        <w:autoSpaceDN/>
        <w:bidi w:val="0"/>
        <w:snapToGrid/>
        <w:spacing w:line="360" w:lineRule="exact"/>
        <w:ind w:left="0" w:leftChars="0" w:firstLine="482" w:firstLineChars="200"/>
        <w:textAlignment w:val="auto"/>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1.项目说明</w:t>
      </w:r>
    </w:p>
    <w:p w14:paraId="3268489E">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南京大学医学院附属苏州医院（苏州科技城医院）根据《中华人民共和国特种设备安全法》、《电梯监督检验和定期检验规则》（TSG T7001-2023）、《电梯自行检测规则》（TSG T7008—2023）等相关法律法规和安全技术规范拟对本院共48台电梯开展定期检测（电梯明细见附件1、附件2）。</w:t>
      </w:r>
    </w:p>
    <w:p w14:paraId="2BA6E272">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2" w:firstLineChars="200"/>
        <w:jc w:val="left"/>
        <w:textAlignment w:val="auto"/>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2.技术及服务要求</w:t>
      </w:r>
    </w:p>
    <w:p w14:paraId="44BDB4B7">
      <w:pPr>
        <w:pStyle w:val="11"/>
        <w:keepNext w:val="0"/>
        <w:keepLines w:val="0"/>
        <w:pageBreakBefore w:val="0"/>
        <w:kinsoku/>
        <w:wordWrap/>
        <w:overflowPunct/>
        <w:topLinePunct w:val="0"/>
        <w:autoSpaceDE/>
        <w:autoSpaceDN/>
        <w:bidi w:val="0"/>
        <w:snapToGrid/>
        <w:spacing w:line="360" w:lineRule="exact"/>
        <w:ind w:left="0" w:right="-153"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r>
        <w:rPr>
          <w:rFonts w:hint="default" w:ascii="仿宋" w:hAnsi="仿宋" w:eastAsia="仿宋" w:cs="仿宋"/>
          <w:kern w:val="0"/>
          <w:sz w:val="24"/>
          <w:szCs w:val="24"/>
          <w:highlight w:val="none"/>
          <w:lang w:eastAsia="zh-CN"/>
        </w:rPr>
        <w:t xml:space="preserve">.1 </w:t>
      </w:r>
      <w:r>
        <w:rPr>
          <w:rFonts w:hint="eastAsia" w:ascii="仿宋" w:hAnsi="仿宋" w:eastAsia="仿宋" w:cs="仿宋"/>
          <w:kern w:val="0"/>
          <w:sz w:val="24"/>
          <w:szCs w:val="24"/>
          <w:highlight w:val="none"/>
          <w:lang w:val="en-US" w:eastAsia="zh-CN"/>
        </w:rPr>
        <w:t>对需要开展定期检测的电梯的缓冲器、制动器状态监测功能、紧急报警装置、制动器等规范要求检测的所有内容进行实地检测。</w:t>
      </w:r>
    </w:p>
    <w:p w14:paraId="71A0BE03">
      <w:pPr>
        <w:pStyle w:val="11"/>
        <w:keepNext w:val="0"/>
        <w:keepLines w:val="0"/>
        <w:pageBreakBefore w:val="0"/>
        <w:kinsoku/>
        <w:wordWrap/>
        <w:overflowPunct/>
        <w:topLinePunct w:val="0"/>
        <w:autoSpaceDE/>
        <w:autoSpaceDN/>
        <w:bidi w:val="0"/>
        <w:snapToGrid/>
        <w:spacing w:line="360" w:lineRule="exact"/>
        <w:ind w:left="0" w:right="-153"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2.2 响应单位至少安排2名具有检测资质的工程师负责该项目的检测工作（响应文件中需附工程师的资质证书复印件，并提供至少一期的社保证明）。</w:t>
      </w:r>
    </w:p>
    <w:p w14:paraId="0E387092">
      <w:pPr>
        <w:pStyle w:val="11"/>
        <w:keepNext w:val="0"/>
        <w:keepLines w:val="0"/>
        <w:pageBreakBefore w:val="0"/>
        <w:kinsoku/>
        <w:wordWrap/>
        <w:overflowPunct/>
        <w:topLinePunct w:val="0"/>
        <w:autoSpaceDE/>
        <w:autoSpaceDN/>
        <w:bidi w:val="0"/>
        <w:snapToGrid/>
        <w:spacing w:line="360" w:lineRule="exact"/>
        <w:ind w:left="0" w:right="-153"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2.3 响应单位具有电梯检测全流程电子化服务平台，通过“江苏省特种设备企业服务云平台”完成电梯检测全程在线管理等服务。</w:t>
      </w:r>
    </w:p>
    <w:p w14:paraId="16294350">
      <w:pPr>
        <w:pStyle w:val="11"/>
        <w:keepNext w:val="0"/>
        <w:keepLines w:val="0"/>
        <w:pageBreakBefore w:val="0"/>
        <w:kinsoku/>
        <w:wordWrap/>
        <w:overflowPunct/>
        <w:topLinePunct w:val="0"/>
        <w:autoSpaceDE/>
        <w:autoSpaceDN/>
        <w:bidi w:val="0"/>
        <w:snapToGrid/>
        <w:spacing w:line="360" w:lineRule="exact"/>
        <w:ind w:left="0" w:right="-153" w:firstLineChars="200"/>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2.4 响应单位在电梯检测中遇到需要整改的问题，应及时</w:t>
      </w:r>
      <w:r>
        <w:rPr>
          <w:rFonts w:hint="eastAsia" w:ascii="仿宋" w:hAnsi="仿宋" w:eastAsia="仿宋" w:cs="仿宋"/>
          <w:b w:val="0"/>
          <w:bCs w:val="0"/>
          <w:kern w:val="0"/>
          <w:sz w:val="24"/>
          <w:szCs w:val="24"/>
          <w:highlight w:val="none"/>
          <w:lang w:val="en-US" w:eastAsia="zh-CN"/>
        </w:rPr>
        <w:t>向</w:t>
      </w:r>
      <w:r>
        <w:rPr>
          <w:rFonts w:hint="eastAsia" w:ascii="仿宋" w:hAnsi="仿宋" w:eastAsia="仿宋" w:cs="仿宋"/>
          <w:kern w:val="0"/>
          <w:sz w:val="24"/>
          <w:szCs w:val="24"/>
          <w:highlight w:val="none"/>
          <w:lang w:val="en-US" w:eastAsia="zh-CN"/>
        </w:rPr>
        <w:t>采购方提出，并在采购人完成整改后24小时内重新组织检测，直至检测合格。</w:t>
      </w:r>
    </w:p>
    <w:p w14:paraId="2B50FF5A">
      <w:pPr>
        <w:pStyle w:val="11"/>
        <w:keepNext w:val="0"/>
        <w:keepLines w:val="0"/>
        <w:pageBreakBefore w:val="0"/>
        <w:kinsoku/>
        <w:wordWrap/>
        <w:overflowPunct/>
        <w:topLinePunct w:val="0"/>
        <w:autoSpaceDE/>
        <w:autoSpaceDN/>
        <w:bidi w:val="0"/>
        <w:snapToGrid/>
        <w:spacing w:line="360" w:lineRule="exact"/>
        <w:ind w:left="0" w:right="-153"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2.5 响应单位完成所有电梯的检测后24小时内，向采购方出具《电梯自行检测备忘录》，并在检测工作确认后5个工作日内向采购方出具正式检测报告（含纸质和电子）。</w:t>
      </w:r>
    </w:p>
    <w:p w14:paraId="2341A8F3">
      <w:pPr>
        <w:pStyle w:val="11"/>
        <w:keepNext w:val="0"/>
        <w:keepLines w:val="0"/>
        <w:pageBreakBefore w:val="0"/>
        <w:kinsoku/>
        <w:wordWrap/>
        <w:overflowPunct/>
        <w:topLinePunct w:val="0"/>
        <w:autoSpaceDE/>
        <w:autoSpaceDN/>
        <w:bidi w:val="0"/>
        <w:snapToGrid/>
        <w:spacing w:line="360" w:lineRule="exact"/>
        <w:ind w:left="0" w:right="-153" w:firstLineChars="200"/>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2.6 响应单位在完成合格的检测后应及时配合采购方完成特种设备使用标签的申报。</w:t>
      </w:r>
    </w:p>
    <w:p w14:paraId="6E899845">
      <w:pPr>
        <w:pStyle w:val="11"/>
        <w:keepNext w:val="0"/>
        <w:keepLines w:val="0"/>
        <w:pageBreakBefore w:val="0"/>
        <w:kinsoku/>
        <w:wordWrap/>
        <w:overflowPunct/>
        <w:topLinePunct w:val="0"/>
        <w:autoSpaceDE/>
        <w:autoSpaceDN/>
        <w:bidi w:val="0"/>
        <w:snapToGrid/>
        <w:spacing w:line="360" w:lineRule="exact"/>
        <w:ind w:left="0" w:right="-153"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2.7 响应单位在服务过程中接触或获取到的采购方的商业信息应当严格尽到保密义务，不得未经采购方同意将相关信息透漏给任何第三方。</w:t>
      </w:r>
    </w:p>
    <w:p w14:paraId="13A43926">
      <w:pPr>
        <w:pStyle w:val="11"/>
        <w:keepNext w:val="0"/>
        <w:keepLines w:val="0"/>
        <w:pageBreakBefore w:val="0"/>
        <w:kinsoku/>
        <w:wordWrap/>
        <w:overflowPunct/>
        <w:topLinePunct w:val="0"/>
        <w:autoSpaceDE/>
        <w:autoSpaceDN/>
        <w:bidi w:val="0"/>
        <w:snapToGrid/>
        <w:spacing w:line="360" w:lineRule="exact"/>
        <w:ind w:left="0" w:right="-153"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2.8服务期间检测工程师需持证上岗，人证相符，依照法律法规、技术标准和执业准则开展电梯检测工作；响应单位须做好工作人员的安全教育及安全措施，保证工作人员的安全，工作人员在服务期间发生事故的一切责任由响应单位承担。</w:t>
      </w:r>
    </w:p>
    <w:p w14:paraId="6E10E5F4">
      <w:pPr>
        <w:pStyle w:val="11"/>
        <w:keepNext w:val="0"/>
        <w:keepLines w:val="0"/>
        <w:pageBreakBefore w:val="0"/>
        <w:kinsoku/>
        <w:wordWrap/>
        <w:overflowPunct/>
        <w:topLinePunct w:val="0"/>
        <w:autoSpaceDE/>
        <w:autoSpaceDN/>
        <w:bidi w:val="0"/>
        <w:snapToGrid/>
        <w:spacing w:line="360" w:lineRule="exact"/>
        <w:ind w:left="0" w:right="-153"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2.9 在得到采购方检测通知后，响应单位应在48小时内入场并在15个日历天内完成全部电梯的检测工作;检测期间为避免影响医院正常诊疗秩序，响应单位能服从采购方检测时间安排，支持晚间（17:00之后）检测服务。</w:t>
      </w:r>
    </w:p>
    <w:p w14:paraId="21BD4922">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val="en-US" w:eastAsia="zh-CN"/>
        </w:rPr>
        <w:t>八</w:t>
      </w:r>
      <w:r>
        <w:rPr>
          <w:rFonts w:hint="eastAsia" w:ascii="仿宋" w:hAnsi="仿宋" w:eastAsia="仿宋" w:cs="仿宋"/>
          <w:b/>
          <w:kern w:val="0"/>
          <w:sz w:val="24"/>
          <w:szCs w:val="24"/>
          <w:highlight w:val="none"/>
        </w:rPr>
        <w:t>、报名时应提供以下资料：</w:t>
      </w:r>
    </w:p>
    <w:p w14:paraId="14605096">
      <w:pPr>
        <w:pStyle w:val="11"/>
        <w:keepNext w:val="0"/>
        <w:keepLines w:val="0"/>
        <w:pageBreakBefore w:val="0"/>
        <w:kinsoku/>
        <w:wordWrap/>
        <w:overflowPunct/>
        <w:topLinePunct w:val="0"/>
        <w:autoSpaceDE/>
        <w:autoSpaceDN/>
        <w:bidi w:val="0"/>
        <w:snapToGrid/>
        <w:spacing w:line="360" w:lineRule="exact"/>
        <w:ind w:left="0" w:right="-153"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1.具有特种设备检验检测服务范围的营业执照复印件</w:t>
      </w:r>
    </w:p>
    <w:p w14:paraId="67D546B9">
      <w:pPr>
        <w:pStyle w:val="11"/>
        <w:keepNext w:val="0"/>
        <w:keepLines w:val="0"/>
        <w:pageBreakBefore w:val="0"/>
        <w:kinsoku/>
        <w:wordWrap/>
        <w:overflowPunct/>
        <w:topLinePunct w:val="0"/>
        <w:autoSpaceDE/>
        <w:autoSpaceDN/>
        <w:bidi w:val="0"/>
        <w:snapToGrid/>
        <w:spacing w:line="360" w:lineRule="exact"/>
        <w:ind w:left="0" w:leftChars="0" w:right="-153" w:firstLine="480" w:firstLineChars="200"/>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2.特种设备检验检测机构核准证（检测类型为：电梯检测）</w:t>
      </w:r>
    </w:p>
    <w:p w14:paraId="78A45698">
      <w:pPr>
        <w:pStyle w:val="11"/>
        <w:keepNext w:val="0"/>
        <w:keepLines w:val="0"/>
        <w:pageBreakBefore w:val="0"/>
        <w:kinsoku/>
        <w:wordWrap/>
        <w:overflowPunct/>
        <w:topLinePunct w:val="0"/>
        <w:autoSpaceDE/>
        <w:autoSpaceDN/>
        <w:bidi w:val="0"/>
        <w:snapToGrid/>
        <w:spacing w:line="360" w:lineRule="exact"/>
        <w:ind w:left="0" w:right="-153"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3.报名单位法定代表人身份证复印件，如报名经办人为代理人的还须提供法定代表人授权委托书原件和代理人的身份证复印件</w:t>
      </w:r>
    </w:p>
    <w:p w14:paraId="610FB4D3">
      <w:pPr>
        <w:pStyle w:val="11"/>
        <w:keepNext w:val="0"/>
        <w:keepLines w:val="0"/>
        <w:pageBreakBefore w:val="0"/>
        <w:kinsoku/>
        <w:wordWrap/>
        <w:overflowPunct/>
        <w:topLinePunct w:val="0"/>
        <w:autoSpaceDE/>
        <w:autoSpaceDN/>
        <w:bidi w:val="0"/>
        <w:snapToGrid/>
        <w:spacing w:line="360" w:lineRule="exact"/>
        <w:ind w:left="0" w:right="-153" w:firstLineChars="200"/>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注：以上资料均须加盖单位公章</w:t>
      </w:r>
    </w:p>
    <w:p w14:paraId="7F750779">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val="en-US" w:eastAsia="zh-CN"/>
        </w:rPr>
        <w:t>九</w:t>
      </w:r>
      <w:r>
        <w:rPr>
          <w:rFonts w:hint="eastAsia" w:ascii="仿宋" w:hAnsi="仿宋" w:eastAsia="仿宋" w:cs="仿宋"/>
          <w:b/>
          <w:kern w:val="0"/>
          <w:sz w:val="24"/>
          <w:szCs w:val="24"/>
          <w:highlight w:val="none"/>
        </w:rPr>
        <w:t>、</w:t>
      </w:r>
      <w:r>
        <w:rPr>
          <w:rFonts w:hint="eastAsia" w:ascii="仿宋" w:hAnsi="仿宋" w:eastAsia="仿宋" w:cs="仿宋"/>
          <w:b/>
          <w:kern w:val="0"/>
          <w:sz w:val="24"/>
          <w:szCs w:val="24"/>
          <w:highlight w:val="none"/>
          <w:lang w:val="en-US" w:eastAsia="zh-CN"/>
        </w:rPr>
        <w:t>响应</w:t>
      </w:r>
      <w:r>
        <w:rPr>
          <w:rFonts w:hint="eastAsia" w:ascii="仿宋" w:hAnsi="仿宋" w:eastAsia="仿宋" w:cs="仿宋"/>
          <w:b/>
          <w:kern w:val="0"/>
          <w:sz w:val="24"/>
          <w:szCs w:val="24"/>
          <w:highlight w:val="none"/>
        </w:rPr>
        <w:t>时间和地点：</w:t>
      </w:r>
    </w:p>
    <w:p w14:paraId="302CBFF0">
      <w:pPr>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报名及递交响应文件起止时间：</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日至20</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rPr>
        <w:t>日</w:t>
      </w:r>
      <w:r>
        <w:rPr>
          <w:rFonts w:hint="eastAsia" w:ascii="仿宋" w:hAnsi="仿宋" w:eastAsia="仿宋" w:cs="仿宋"/>
          <w:kern w:val="0"/>
          <w:sz w:val="24"/>
          <w:szCs w:val="24"/>
          <w:highlight w:val="none"/>
        </w:rPr>
        <w:t>每日8：00～11:</w:t>
      </w:r>
      <w:r>
        <w:rPr>
          <w:rFonts w:hint="eastAsia" w:ascii="仿宋" w:hAnsi="仿宋" w:eastAsia="仿宋" w:cs="仿宋"/>
          <w:kern w:val="0"/>
          <w:sz w:val="24"/>
          <w:szCs w:val="24"/>
          <w:highlight w:val="none"/>
          <w:lang w:val="en-US" w:eastAsia="zh-CN"/>
        </w:rPr>
        <w:t>00</w:t>
      </w:r>
      <w:r>
        <w:rPr>
          <w:rFonts w:hint="eastAsia" w:ascii="仿宋" w:hAnsi="仿宋" w:eastAsia="仿宋" w:cs="仿宋"/>
          <w:kern w:val="0"/>
          <w:sz w:val="24"/>
          <w:szCs w:val="24"/>
          <w:highlight w:val="none"/>
        </w:rPr>
        <w:t>、13:</w:t>
      </w:r>
      <w:r>
        <w:rPr>
          <w:rFonts w:hint="eastAsia" w:ascii="仿宋" w:hAnsi="仿宋" w:eastAsia="仿宋" w:cs="仿宋"/>
          <w:kern w:val="0"/>
          <w:sz w:val="24"/>
          <w:szCs w:val="24"/>
          <w:highlight w:val="none"/>
          <w:lang w:val="en-US" w:eastAsia="zh-CN"/>
        </w:rPr>
        <w:t>0</w:t>
      </w:r>
      <w:r>
        <w:rPr>
          <w:rFonts w:hint="eastAsia" w:ascii="仿宋" w:hAnsi="仿宋" w:eastAsia="仿宋" w:cs="仿宋"/>
          <w:kern w:val="0"/>
          <w:sz w:val="24"/>
          <w:szCs w:val="24"/>
          <w:highlight w:val="none"/>
        </w:rPr>
        <w:t>0～1</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00</w:t>
      </w:r>
      <w:r>
        <w:rPr>
          <w:rFonts w:hint="eastAsia" w:ascii="仿宋" w:hAnsi="仿宋" w:eastAsia="仿宋" w:cs="仿宋"/>
          <w:kern w:val="0"/>
          <w:sz w:val="24"/>
          <w:szCs w:val="24"/>
          <w:highlight w:val="none"/>
        </w:rPr>
        <w:t>（双休日及国家法定节假日除外）</w:t>
      </w:r>
    </w:p>
    <w:p w14:paraId="433DD3B6">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联系人：</w:t>
      </w:r>
      <w:r>
        <w:rPr>
          <w:rFonts w:hint="eastAsia" w:ascii="仿宋" w:hAnsi="仿宋" w:eastAsia="仿宋" w:cs="仿宋"/>
          <w:kern w:val="0"/>
          <w:sz w:val="24"/>
          <w:szCs w:val="24"/>
          <w:highlight w:val="none"/>
          <w:lang w:val="en-US" w:eastAsia="zh-CN"/>
        </w:rPr>
        <w:t>吴老师</w:t>
      </w:r>
    </w:p>
    <w:p w14:paraId="3DDFCFA1">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地址：苏州市高新区漓江路1号负一楼招采中心1</w:t>
      </w:r>
    </w:p>
    <w:p w14:paraId="23B58F4F">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联系电话：</w:t>
      </w:r>
      <w:r>
        <w:rPr>
          <w:rFonts w:hint="eastAsia" w:ascii="仿宋" w:hAnsi="仿宋" w:eastAsia="仿宋" w:cs="仿宋"/>
          <w:kern w:val="0"/>
          <w:sz w:val="24"/>
          <w:szCs w:val="24"/>
          <w:highlight w:val="none"/>
          <w:lang w:val="en-US" w:eastAsia="zh-CN"/>
        </w:rPr>
        <w:t>0512-69584854</w:t>
      </w:r>
      <w:r>
        <w:rPr>
          <w:rFonts w:hint="eastAsia" w:ascii="仿宋" w:hAnsi="仿宋" w:eastAsia="仿宋" w:cs="仿宋"/>
          <w:kern w:val="0"/>
          <w:sz w:val="24"/>
          <w:szCs w:val="24"/>
          <w:highlight w:val="none"/>
        </w:rPr>
        <w:t xml:space="preserve">      </w:t>
      </w:r>
    </w:p>
    <w:p w14:paraId="61FFB35B">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241" w:firstLineChars="100"/>
        <w:jc w:val="left"/>
        <w:textAlignment w:val="auto"/>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十、响应文件提交及其他补充事项：</w:t>
      </w:r>
    </w:p>
    <w:p w14:paraId="67E80FD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81" w:leftChars="0" w:firstLine="0" w:firstLine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只有在</w:t>
      </w:r>
      <w:r>
        <w:rPr>
          <w:rFonts w:hint="eastAsia" w:ascii="仿宋" w:hAnsi="仿宋" w:eastAsia="仿宋" w:cs="仿宋"/>
          <w:kern w:val="0"/>
          <w:sz w:val="24"/>
          <w:szCs w:val="24"/>
          <w:highlight w:val="none"/>
          <w:lang w:val="en-US" w:eastAsia="zh-CN"/>
        </w:rPr>
        <w:t>规定时间内完成</w:t>
      </w:r>
      <w:r>
        <w:rPr>
          <w:rFonts w:hint="eastAsia" w:ascii="仿宋" w:hAnsi="仿宋" w:eastAsia="仿宋" w:cs="仿宋"/>
          <w:kern w:val="0"/>
          <w:sz w:val="24"/>
          <w:szCs w:val="24"/>
          <w:highlight w:val="none"/>
        </w:rPr>
        <w:t>报名</w:t>
      </w:r>
      <w:r>
        <w:rPr>
          <w:rFonts w:hint="eastAsia" w:ascii="仿宋" w:hAnsi="仿宋" w:eastAsia="仿宋" w:cs="仿宋"/>
          <w:kern w:val="0"/>
          <w:sz w:val="24"/>
          <w:szCs w:val="24"/>
          <w:highlight w:val="none"/>
          <w:lang w:val="en-US" w:eastAsia="zh-CN"/>
        </w:rPr>
        <w:t>并成功递交响应文件的服务商才能参加此次采购项目；</w:t>
      </w:r>
    </w:p>
    <w:p w14:paraId="66E54A1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81" w:leftChars="0" w:firstLine="0" w:firstLineChars="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递交的响应文件至少包括项目报价清单、技术及服务要求响应对照表</w:t>
      </w:r>
      <w:r>
        <w:rPr>
          <w:rFonts w:hint="eastAsia" w:ascii="仿宋" w:hAnsi="仿宋" w:eastAsia="仿宋" w:cs="仿宋"/>
          <w:kern w:val="0"/>
          <w:sz w:val="24"/>
          <w:szCs w:val="24"/>
          <w:highlight w:val="none"/>
          <w:lang w:val="en-US" w:eastAsia="zh-CN"/>
        </w:rPr>
        <w:t>，响应文件每页须加盖公章并装袋密封，封口处须加盖单位公章，封面应注明采购项目名称和响应单位名称，联系人，联系电话等。并按确定的时间、地点将响应文件送达采购人处。</w:t>
      </w:r>
    </w:p>
    <w:p w14:paraId="56A2C59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81" w:leftChars="0" w:firstLine="0" w:firstLineChars="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响应单位如需进行现场勘察，对有关情况进行了解，需在递交响应文件规定时间内自行前往，勘察现场所发生的费用由响应单位自行承担（现场勘察联系人：龚老师 联系电话：0512-69584901）。</w:t>
      </w:r>
    </w:p>
    <w:p w14:paraId="20ED9F52">
      <w:pPr>
        <w:keepNext w:val="0"/>
        <w:keepLines w:val="0"/>
        <w:pageBreakBefore w:val="0"/>
        <w:widowControl/>
        <w:numPr>
          <w:ilvl w:val="0"/>
          <w:numId w:val="2"/>
        </w:numPr>
        <w:kinsoku/>
        <w:wordWrap/>
        <w:overflowPunct/>
        <w:topLinePunct w:val="0"/>
        <w:autoSpaceDE/>
        <w:autoSpaceDN/>
        <w:bidi w:val="0"/>
        <w:adjustRightInd/>
        <w:snapToGrid/>
        <w:spacing w:line="360" w:lineRule="exact"/>
        <w:ind w:left="481" w:leftChars="0" w:firstLine="0" w:firstLineChars="0"/>
        <w:jc w:val="left"/>
        <w:textAlignment w:val="auto"/>
        <w:rPr>
          <w:rFonts w:hint="default" w:ascii="仿宋" w:hAnsi="仿宋" w:eastAsia="仿宋" w:cs="仿宋"/>
          <w:kern w:val="0"/>
          <w:sz w:val="24"/>
          <w:szCs w:val="24"/>
          <w:highlight w:val="none"/>
          <w:lang w:val="en-US" w:eastAsia="zh-CN"/>
        </w:rPr>
      </w:pPr>
      <w:r>
        <w:rPr>
          <w:rFonts w:hint="default" w:ascii="仿宋" w:hAnsi="仿宋" w:eastAsia="仿宋" w:cs="仿宋"/>
          <w:kern w:val="0"/>
          <w:sz w:val="24"/>
          <w:szCs w:val="24"/>
          <w:highlight w:val="none"/>
          <w:lang w:val="en-US" w:eastAsia="zh-CN"/>
        </w:rPr>
        <w:t>在报价未超过采购预算的前提下，</w:t>
      </w:r>
      <w:r>
        <w:rPr>
          <w:rFonts w:hint="eastAsia" w:ascii="仿宋" w:hAnsi="仿宋" w:eastAsia="仿宋" w:cs="仿宋"/>
          <w:kern w:val="0"/>
          <w:sz w:val="24"/>
          <w:szCs w:val="24"/>
          <w:highlight w:val="none"/>
          <w:lang w:val="en-US" w:eastAsia="zh-CN"/>
        </w:rPr>
        <w:t>资质和要求均</w:t>
      </w:r>
      <w:r>
        <w:rPr>
          <w:rFonts w:hint="default" w:ascii="仿宋" w:hAnsi="仿宋" w:eastAsia="仿宋" w:cs="仿宋"/>
          <w:kern w:val="0"/>
          <w:sz w:val="24"/>
          <w:szCs w:val="24"/>
          <w:highlight w:val="none"/>
          <w:lang w:val="en-US" w:eastAsia="zh-CN"/>
        </w:rPr>
        <w:t>能满足</w:t>
      </w:r>
      <w:r>
        <w:rPr>
          <w:rFonts w:hint="eastAsia" w:ascii="仿宋" w:hAnsi="仿宋" w:eastAsia="仿宋" w:cs="仿宋"/>
          <w:kern w:val="0"/>
          <w:sz w:val="24"/>
          <w:szCs w:val="24"/>
          <w:highlight w:val="none"/>
          <w:lang w:val="en-US" w:eastAsia="zh-CN"/>
        </w:rPr>
        <w:t>比</w:t>
      </w:r>
      <w:r>
        <w:rPr>
          <w:rFonts w:hint="default" w:ascii="仿宋" w:hAnsi="仿宋" w:eastAsia="仿宋" w:cs="仿宋"/>
          <w:kern w:val="0"/>
          <w:sz w:val="24"/>
          <w:szCs w:val="24"/>
          <w:highlight w:val="none"/>
          <w:lang w:val="en-US" w:eastAsia="zh-CN"/>
        </w:rPr>
        <w:t>价采购文件实质性响应要求且报价最低的</w:t>
      </w:r>
      <w:r>
        <w:rPr>
          <w:rFonts w:hint="eastAsia" w:ascii="仿宋" w:hAnsi="仿宋" w:eastAsia="仿宋" w:cs="仿宋"/>
          <w:kern w:val="0"/>
          <w:sz w:val="24"/>
          <w:szCs w:val="24"/>
          <w:highlight w:val="none"/>
          <w:lang w:val="en-US" w:eastAsia="zh-CN"/>
        </w:rPr>
        <w:t>服务</w:t>
      </w:r>
      <w:r>
        <w:rPr>
          <w:rFonts w:hint="default" w:ascii="仿宋" w:hAnsi="仿宋" w:eastAsia="仿宋" w:cs="仿宋"/>
          <w:kern w:val="0"/>
          <w:sz w:val="24"/>
          <w:szCs w:val="24"/>
          <w:highlight w:val="none"/>
          <w:lang w:val="en-US" w:eastAsia="zh-CN"/>
        </w:rPr>
        <w:t>商作为成交</w:t>
      </w:r>
      <w:r>
        <w:rPr>
          <w:rFonts w:hint="eastAsia" w:ascii="仿宋" w:hAnsi="仿宋" w:eastAsia="仿宋" w:cs="仿宋"/>
          <w:kern w:val="0"/>
          <w:sz w:val="24"/>
          <w:szCs w:val="24"/>
          <w:highlight w:val="none"/>
          <w:lang w:val="en-US" w:eastAsia="zh-CN"/>
        </w:rPr>
        <w:t>服务</w:t>
      </w:r>
      <w:r>
        <w:rPr>
          <w:rFonts w:hint="default" w:ascii="仿宋" w:hAnsi="仿宋" w:eastAsia="仿宋" w:cs="仿宋"/>
          <w:kern w:val="0"/>
          <w:sz w:val="24"/>
          <w:szCs w:val="24"/>
          <w:highlight w:val="none"/>
          <w:lang w:val="en-US" w:eastAsia="zh-CN"/>
        </w:rPr>
        <w:t>商。</w:t>
      </w:r>
    </w:p>
    <w:p w14:paraId="4B969D9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81" w:leftChars="0" w:firstLine="0" w:firstLineChars="0"/>
        <w:jc w:val="left"/>
        <w:textAlignment w:val="auto"/>
        <w:rPr>
          <w:rFonts w:hint="default" w:ascii="仿宋" w:hAnsi="仿宋" w:eastAsia="仿宋" w:cs="仿宋"/>
          <w:kern w:val="0"/>
          <w:sz w:val="24"/>
          <w:szCs w:val="24"/>
          <w:highlight w:val="none"/>
          <w:lang w:val="en-US" w:eastAsia="zh-CN"/>
        </w:rPr>
      </w:pPr>
      <w:r>
        <w:rPr>
          <w:rFonts w:hint="default" w:ascii="仿宋" w:hAnsi="仿宋" w:eastAsia="仿宋" w:cs="仿宋"/>
          <w:kern w:val="0"/>
          <w:sz w:val="24"/>
          <w:szCs w:val="24"/>
          <w:highlight w:val="none"/>
          <w:lang w:val="en-US" w:eastAsia="zh-CN"/>
        </w:rPr>
        <w:t>如出现两个或两个以上报价相同且最低的响应</w:t>
      </w:r>
      <w:r>
        <w:rPr>
          <w:rFonts w:hint="eastAsia" w:ascii="仿宋" w:hAnsi="仿宋" w:eastAsia="仿宋" w:cs="仿宋"/>
          <w:kern w:val="0"/>
          <w:sz w:val="24"/>
          <w:szCs w:val="24"/>
          <w:highlight w:val="none"/>
          <w:lang w:val="en-US" w:eastAsia="zh-CN"/>
        </w:rPr>
        <w:t>服务</w:t>
      </w:r>
      <w:r>
        <w:rPr>
          <w:rFonts w:hint="default" w:ascii="仿宋" w:hAnsi="仿宋" w:eastAsia="仿宋" w:cs="仿宋"/>
          <w:kern w:val="0"/>
          <w:sz w:val="24"/>
          <w:szCs w:val="24"/>
          <w:highlight w:val="none"/>
          <w:lang w:val="en-US" w:eastAsia="zh-CN"/>
        </w:rPr>
        <w:t>商，则由采购方自行选择成交</w:t>
      </w:r>
      <w:r>
        <w:rPr>
          <w:rFonts w:hint="eastAsia" w:ascii="仿宋" w:hAnsi="仿宋" w:eastAsia="仿宋" w:cs="仿宋"/>
          <w:kern w:val="0"/>
          <w:sz w:val="24"/>
          <w:szCs w:val="24"/>
          <w:highlight w:val="none"/>
          <w:lang w:val="en-US" w:eastAsia="zh-CN"/>
        </w:rPr>
        <w:t>服务</w:t>
      </w:r>
      <w:r>
        <w:rPr>
          <w:rFonts w:hint="default" w:ascii="仿宋" w:hAnsi="仿宋" w:eastAsia="仿宋" w:cs="仿宋"/>
          <w:kern w:val="0"/>
          <w:sz w:val="24"/>
          <w:szCs w:val="24"/>
          <w:highlight w:val="none"/>
          <w:lang w:val="en-US" w:eastAsia="zh-CN"/>
        </w:rPr>
        <w:t>商。</w:t>
      </w:r>
    </w:p>
    <w:p w14:paraId="6A45C11E">
      <w:pPr>
        <w:keepNext w:val="0"/>
        <w:keepLines w:val="0"/>
        <w:pageBreakBefore w:val="0"/>
        <w:widowControl/>
        <w:numPr>
          <w:ilvl w:val="0"/>
          <w:numId w:val="2"/>
        </w:numPr>
        <w:kinsoku/>
        <w:wordWrap/>
        <w:overflowPunct/>
        <w:topLinePunct w:val="0"/>
        <w:autoSpaceDE/>
        <w:autoSpaceDN/>
        <w:bidi w:val="0"/>
        <w:adjustRightInd/>
        <w:snapToGrid/>
        <w:spacing w:line="360" w:lineRule="exact"/>
        <w:ind w:left="481" w:leftChars="0" w:firstLine="0" w:firstLineChars="0"/>
        <w:jc w:val="left"/>
        <w:textAlignment w:val="auto"/>
        <w:rPr>
          <w:rFonts w:hint="eastAsia" w:ascii="仿宋" w:hAnsi="仿宋" w:eastAsia="仿宋" w:cs="仿宋"/>
          <w:kern w:val="0"/>
          <w:sz w:val="24"/>
          <w:szCs w:val="24"/>
          <w:highlight w:val="none"/>
          <w:lang w:val="en-US" w:eastAsia="zh-CN"/>
        </w:rPr>
      </w:pPr>
      <w:r>
        <w:rPr>
          <w:rFonts w:hint="default" w:ascii="仿宋" w:hAnsi="仿宋" w:eastAsia="仿宋" w:cs="仿宋"/>
          <w:kern w:val="0"/>
          <w:sz w:val="24"/>
          <w:szCs w:val="24"/>
          <w:highlight w:val="none"/>
          <w:lang w:val="en-US" w:eastAsia="zh-CN"/>
        </w:rPr>
        <w:t>报价在采购预算</w:t>
      </w:r>
      <w:r>
        <w:rPr>
          <w:rFonts w:hint="eastAsia" w:ascii="仿宋" w:hAnsi="仿宋" w:eastAsia="仿宋" w:cs="仿宋"/>
          <w:kern w:val="0"/>
          <w:sz w:val="24"/>
          <w:szCs w:val="24"/>
          <w:highlight w:val="none"/>
          <w:lang w:val="en-US" w:eastAsia="zh-CN"/>
        </w:rPr>
        <w:t>外</w:t>
      </w:r>
      <w:r>
        <w:rPr>
          <w:rFonts w:hint="default" w:ascii="仿宋" w:hAnsi="仿宋" w:eastAsia="仿宋" w:cs="仿宋"/>
          <w:kern w:val="0"/>
          <w:sz w:val="24"/>
          <w:szCs w:val="24"/>
          <w:highlight w:val="none"/>
          <w:lang w:val="en-US" w:eastAsia="zh-CN"/>
        </w:rPr>
        <w:t>的或实质性响应采购文件要求的</w:t>
      </w:r>
      <w:r>
        <w:rPr>
          <w:rFonts w:hint="eastAsia" w:ascii="仿宋" w:hAnsi="仿宋" w:eastAsia="仿宋" w:cs="仿宋"/>
          <w:kern w:val="0"/>
          <w:sz w:val="24"/>
          <w:szCs w:val="24"/>
          <w:highlight w:val="none"/>
          <w:lang w:val="en-US" w:eastAsia="zh-CN"/>
        </w:rPr>
        <w:t>服务</w:t>
      </w:r>
      <w:r>
        <w:rPr>
          <w:rFonts w:hint="default" w:ascii="仿宋" w:hAnsi="仿宋" w:eastAsia="仿宋" w:cs="仿宋"/>
          <w:kern w:val="0"/>
          <w:sz w:val="24"/>
          <w:szCs w:val="24"/>
          <w:highlight w:val="none"/>
          <w:lang w:val="en-US" w:eastAsia="zh-CN"/>
        </w:rPr>
        <w:t>商不足三家的，</w:t>
      </w:r>
      <w:r>
        <w:rPr>
          <w:rFonts w:hint="eastAsia" w:ascii="仿宋" w:hAnsi="仿宋" w:eastAsia="仿宋" w:cs="仿宋"/>
          <w:kern w:val="0"/>
          <w:sz w:val="24"/>
          <w:szCs w:val="24"/>
          <w:highlight w:val="none"/>
          <w:lang w:val="en-US" w:eastAsia="zh-CN"/>
        </w:rPr>
        <w:t>询价</w:t>
      </w:r>
      <w:r>
        <w:rPr>
          <w:rFonts w:hint="default" w:ascii="仿宋" w:hAnsi="仿宋" w:eastAsia="仿宋" w:cs="仿宋"/>
          <w:kern w:val="0"/>
          <w:sz w:val="24"/>
          <w:szCs w:val="24"/>
          <w:highlight w:val="none"/>
          <w:lang w:val="en-US" w:eastAsia="zh-CN"/>
        </w:rPr>
        <w:t>采购失败。</w:t>
      </w:r>
    </w:p>
    <w:p w14:paraId="2D300AA6">
      <w:pPr>
        <w:pStyle w:val="10"/>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lang w:val="en-US" w:eastAsia="zh-CN"/>
        </w:rPr>
      </w:pPr>
    </w:p>
    <w:p w14:paraId="08C6305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w:t>
      </w:r>
    </w:p>
    <w:p w14:paraId="1E6A2092">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w:t>
      </w:r>
    </w:p>
    <w:p w14:paraId="734E120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0"/>
          <w:sz w:val="24"/>
          <w:szCs w:val="24"/>
          <w:highlight w:val="none"/>
          <w:lang w:val="en-US" w:eastAsia="zh-CN"/>
        </w:rPr>
      </w:pPr>
    </w:p>
    <w:p w14:paraId="39357AE6">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highlight w:val="none"/>
        </w:rPr>
      </w:pPr>
    </w:p>
    <w:p w14:paraId="26D4CF60">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w:t>
      </w:r>
    </w:p>
    <w:p w14:paraId="41CC83F6">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0"/>
          <w:sz w:val="24"/>
          <w:szCs w:val="24"/>
          <w:highlight w:val="none"/>
          <w:lang w:val="en-US" w:eastAsia="zh-CN"/>
        </w:rPr>
      </w:pPr>
    </w:p>
    <w:p w14:paraId="17165CFB">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0"/>
          <w:sz w:val="24"/>
          <w:szCs w:val="24"/>
          <w:highlight w:val="none"/>
          <w:lang w:val="en-US" w:eastAsia="zh-CN"/>
        </w:rPr>
      </w:pPr>
    </w:p>
    <w:p w14:paraId="27D5E9EE">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0"/>
          <w:sz w:val="24"/>
          <w:szCs w:val="24"/>
          <w:highlight w:val="none"/>
          <w:lang w:val="en-US" w:eastAsia="zh-CN"/>
        </w:rPr>
      </w:pPr>
      <w:bookmarkStart w:id="0" w:name="_GoBack"/>
      <w:bookmarkEnd w:id="0"/>
      <w:r>
        <w:rPr>
          <w:rFonts w:hint="eastAsia" w:ascii="仿宋" w:hAnsi="仿宋" w:eastAsia="仿宋" w:cs="仿宋"/>
          <w:kern w:val="0"/>
          <w:sz w:val="24"/>
          <w:szCs w:val="24"/>
          <w:highlight w:val="none"/>
          <w:lang w:val="en-US" w:eastAsia="zh-CN"/>
        </w:rPr>
        <w:t>附件1：</w:t>
      </w:r>
    </w:p>
    <w:p w14:paraId="144453D6">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0"/>
          <w:sz w:val="24"/>
          <w:szCs w:val="24"/>
          <w:highlight w:val="none"/>
          <w:lang w:val="en-US" w:eastAsia="zh-CN"/>
        </w:rPr>
      </w:pPr>
    </w:p>
    <w:tbl>
      <w:tblPr>
        <w:tblStyle w:val="26"/>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1"/>
        <w:gridCol w:w="1388"/>
        <w:gridCol w:w="1388"/>
        <w:gridCol w:w="3617"/>
        <w:gridCol w:w="1109"/>
        <w:gridCol w:w="1387"/>
      </w:tblGrid>
      <w:tr w14:paraId="6B03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7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F875">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电梯年检1月</w:t>
            </w:r>
          </w:p>
        </w:tc>
      </w:tr>
      <w:tr w14:paraId="7AC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7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2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5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4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设备场所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1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9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检验编号</w:t>
            </w:r>
          </w:p>
        </w:tc>
      </w:tr>
      <w:tr w14:paraId="7BFB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C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E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2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C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科技城医院2#楼梯间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D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1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T87519</w:t>
            </w:r>
          </w:p>
        </w:tc>
      </w:tr>
      <w:tr w14:paraId="1D6F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7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C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1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9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科技城医院4#楼梯间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F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B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T87518</w:t>
            </w:r>
          </w:p>
        </w:tc>
      </w:tr>
      <w:tr w14:paraId="41E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B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5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4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E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科技城医院5#楼梯间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0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D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T86918</w:t>
            </w:r>
          </w:p>
        </w:tc>
      </w:tr>
      <w:tr w14:paraId="38A4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1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8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7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E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科技城医院7#楼梯间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F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0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T87520</w:t>
            </w:r>
          </w:p>
        </w:tc>
      </w:tr>
      <w:tr w14:paraId="06EF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9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E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5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D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科技城医院急诊大厅（北）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4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5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T86917</w:t>
            </w:r>
          </w:p>
        </w:tc>
      </w:tr>
      <w:tr w14:paraId="06BF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8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D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7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0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科技城医院急诊大厅（南）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9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3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T86916</w:t>
            </w:r>
          </w:p>
        </w:tc>
      </w:tr>
      <w:tr w14:paraId="24B2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9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2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B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9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科技城医院行政大厅（北）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B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C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T89139</w:t>
            </w:r>
          </w:p>
        </w:tc>
      </w:tr>
      <w:tr w14:paraId="2333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4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2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8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0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科技城医院行政大厅（南）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B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6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T89138</w:t>
            </w:r>
          </w:p>
        </w:tc>
      </w:tr>
      <w:tr w14:paraId="32BD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3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8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F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5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科技城医院10#楼梯间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B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9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T87521</w:t>
            </w:r>
          </w:p>
        </w:tc>
      </w:tr>
      <w:tr w14:paraId="5E12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6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A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B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4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医院门诊大厅中庭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B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3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T89318</w:t>
            </w:r>
          </w:p>
        </w:tc>
      </w:tr>
      <w:tr w14:paraId="19E0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4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E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3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0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医院门诊大厅中庭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8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1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T89319</w:t>
            </w:r>
          </w:p>
        </w:tc>
      </w:tr>
      <w:tr w14:paraId="27B4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9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5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9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E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医院门诊大厅中庭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7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B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T89320</w:t>
            </w:r>
          </w:p>
        </w:tc>
      </w:tr>
      <w:tr w14:paraId="3466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4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1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D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4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医院门诊大厅中庭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C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8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T89321</w:t>
            </w:r>
          </w:p>
        </w:tc>
      </w:tr>
      <w:tr w14:paraId="503B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B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C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8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C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医院门诊大厅中庭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3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2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T89322</w:t>
            </w:r>
          </w:p>
        </w:tc>
      </w:tr>
      <w:tr w14:paraId="7329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6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3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B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8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医院门诊大厅中庭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8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2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T89323</w:t>
            </w:r>
          </w:p>
        </w:tc>
      </w:tr>
      <w:tr w14:paraId="7106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E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4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7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0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医院门诊大厅中庭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3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D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T89324</w:t>
            </w:r>
          </w:p>
        </w:tc>
      </w:tr>
      <w:tr w14:paraId="2DE8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E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2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A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C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医院门诊大厅中庭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6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5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T89325</w:t>
            </w:r>
          </w:p>
        </w:tc>
      </w:tr>
    </w:tbl>
    <w:p w14:paraId="35EB8451">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w:t>
      </w:r>
    </w:p>
    <w:p w14:paraId="65109B9A">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kern w:val="0"/>
          <w:sz w:val="24"/>
          <w:szCs w:val="24"/>
          <w:highlight w:val="none"/>
          <w:lang w:val="en-US" w:eastAsia="zh-CN"/>
        </w:rPr>
      </w:pPr>
    </w:p>
    <w:p w14:paraId="33124EC6">
      <w:pPr>
        <w:pStyle w:val="2"/>
        <w:rPr>
          <w:rFonts w:hint="default" w:ascii="仿宋" w:hAnsi="仿宋" w:eastAsia="仿宋" w:cs="仿宋"/>
          <w:kern w:val="0"/>
          <w:sz w:val="24"/>
          <w:szCs w:val="24"/>
          <w:highlight w:val="none"/>
          <w:lang w:val="en-US" w:eastAsia="zh-CN"/>
        </w:rPr>
      </w:pPr>
    </w:p>
    <w:p w14:paraId="33D7C902">
      <w:pPr>
        <w:pStyle w:val="2"/>
        <w:rPr>
          <w:rFonts w:hint="default" w:ascii="仿宋" w:hAnsi="仿宋" w:eastAsia="仿宋" w:cs="仿宋"/>
          <w:kern w:val="0"/>
          <w:sz w:val="24"/>
          <w:szCs w:val="24"/>
          <w:highlight w:val="none"/>
          <w:lang w:val="en-US" w:eastAsia="zh-CN"/>
        </w:rPr>
      </w:pPr>
    </w:p>
    <w:p w14:paraId="3B7E1B0E">
      <w:pPr>
        <w:pStyle w:val="2"/>
        <w:rPr>
          <w:rFonts w:hint="default" w:ascii="仿宋" w:hAnsi="仿宋" w:eastAsia="仿宋" w:cs="仿宋"/>
          <w:kern w:val="0"/>
          <w:sz w:val="24"/>
          <w:szCs w:val="24"/>
          <w:highlight w:val="none"/>
          <w:lang w:val="en-US" w:eastAsia="zh-CN"/>
        </w:rPr>
      </w:pPr>
    </w:p>
    <w:p w14:paraId="50CE3FB4">
      <w:pPr>
        <w:pStyle w:val="2"/>
        <w:rPr>
          <w:rFonts w:hint="default" w:ascii="仿宋" w:hAnsi="仿宋" w:eastAsia="仿宋" w:cs="仿宋"/>
          <w:kern w:val="0"/>
          <w:sz w:val="24"/>
          <w:szCs w:val="24"/>
          <w:highlight w:val="none"/>
          <w:lang w:val="en-US" w:eastAsia="zh-CN"/>
        </w:rPr>
      </w:pPr>
    </w:p>
    <w:p w14:paraId="424B625F">
      <w:pPr>
        <w:pStyle w:val="2"/>
        <w:rPr>
          <w:rFonts w:hint="default" w:ascii="仿宋" w:hAnsi="仿宋" w:eastAsia="仿宋" w:cs="仿宋"/>
          <w:kern w:val="0"/>
          <w:sz w:val="24"/>
          <w:szCs w:val="24"/>
          <w:highlight w:val="none"/>
          <w:lang w:val="en-US" w:eastAsia="zh-CN"/>
        </w:rPr>
      </w:pPr>
    </w:p>
    <w:p w14:paraId="2828BB59">
      <w:pPr>
        <w:pStyle w:val="2"/>
        <w:rPr>
          <w:rFonts w:hint="default" w:ascii="仿宋" w:hAnsi="仿宋" w:eastAsia="仿宋" w:cs="仿宋"/>
          <w:kern w:val="0"/>
          <w:sz w:val="24"/>
          <w:szCs w:val="24"/>
          <w:highlight w:val="none"/>
          <w:lang w:val="en-US" w:eastAsia="zh-CN"/>
        </w:rPr>
      </w:pPr>
    </w:p>
    <w:p w14:paraId="7DF8BC93">
      <w:pPr>
        <w:pStyle w:val="2"/>
        <w:rPr>
          <w:rFonts w:hint="default" w:ascii="仿宋" w:hAnsi="仿宋" w:eastAsia="仿宋" w:cs="仿宋"/>
          <w:kern w:val="0"/>
          <w:sz w:val="24"/>
          <w:szCs w:val="24"/>
          <w:highlight w:val="none"/>
          <w:lang w:val="en-US" w:eastAsia="zh-CN"/>
        </w:rPr>
      </w:pPr>
    </w:p>
    <w:p w14:paraId="409258D2">
      <w:pPr>
        <w:pStyle w:val="2"/>
        <w:rPr>
          <w:rFonts w:hint="default" w:ascii="仿宋" w:hAnsi="仿宋" w:eastAsia="仿宋" w:cs="仿宋"/>
          <w:kern w:val="0"/>
          <w:sz w:val="24"/>
          <w:szCs w:val="24"/>
          <w:highlight w:val="none"/>
          <w:lang w:val="en-US" w:eastAsia="zh-CN"/>
        </w:rPr>
      </w:pPr>
    </w:p>
    <w:p w14:paraId="230A7844">
      <w:pPr>
        <w:pStyle w:val="2"/>
        <w:rPr>
          <w:rFonts w:hint="default" w:ascii="仿宋" w:hAnsi="仿宋" w:eastAsia="仿宋" w:cs="仿宋"/>
          <w:kern w:val="0"/>
          <w:sz w:val="24"/>
          <w:szCs w:val="24"/>
          <w:highlight w:val="none"/>
          <w:lang w:val="en-US" w:eastAsia="zh-CN"/>
        </w:rPr>
      </w:pPr>
    </w:p>
    <w:p w14:paraId="441C1C77">
      <w:pPr>
        <w:pStyle w:val="2"/>
        <w:rPr>
          <w:rFonts w:hint="default" w:ascii="仿宋" w:hAnsi="仿宋" w:eastAsia="仿宋" w:cs="仿宋"/>
          <w:kern w:val="0"/>
          <w:sz w:val="24"/>
          <w:szCs w:val="24"/>
          <w:highlight w:val="none"/>
          <w:lang w:val="en-US" w:eastAsia="zh-CN"/>
        </w:rPr>
      </w:pPr>
    </w:p>
    <w:p w14:paraId="21C6A706">
      <w:pPr>
        <w:pStyle w:val="2"/>
        <w:rPr>
          <w:rFonts w:hint="default" w:ascii="仿宋" w:hAnsi="仿宋" w:eastAsia="仿宋" w:cs="仿宋"/>
          <w:kern w:val="0"/>
          <w:sz w:val="24"/>
          <w:szCs w:val="24"/>
          <w:highlight w:val="none"/>
          <w:lang w:val="en-US" w:eastAsia="zh-CN"/>
        </w:rPr>
      </w:pPr>
    </w:p>
    <w:p w14:paraId="5BB11582">
      <w:pPr>
        <w:pStyle w:val="2"/>
        <w:rPr>
          <w:rFonts w:hint="default" w:ascii="仿宋" w:hAnsi="仿宋" w:eastAsia="仿宋" w:cs="仿宋"/>
          <w:kern w:val="0"/>
          <w:sz w:val="24"/>
          <w:szCs w:val="24"/>
          <w:highlight w:val="none"/>
          <w:lang w:val="en-US" w:eastAsia="zh-CN"/>
        </w:rPr>
      </w:pPr>
    </w:p>
    <w:p w14:paraId="68E0A03D">
      <w:pPr>
        <w:pStyle w:val="2"/>
        <w:rPr>
          <w:rFonts w:hint="default" w:ascii="仿宋" w:hAnsi="仿宋" w:eastAsia="仿宋" w:cs="仿宋"/>
          <w:kern w:val="0"/>
          <w:sz w:val="24"/>
          <w:szCs w:val="24"/>
          <w:highlight w:val="none"/>
          <w:lang w:val="en-US" w:eastAsia="zh-CN"/>
        </w:rPr>
      </w:pPr>
    </w:p>
    <w:p w14:paraId="2D4E0CD1">
      <w:pPr>
        <w:pStyle w:val="2"/>
        <w:rPr>
          <w:rFonts w:hint="default" w:ascii="仿宋" w:hAnsi="仿宋" w:eastAsia="仿宋" w:cs="仿宋"/>
          <w:kern w:val="0"/>
          <w:sz w:val="24"/>
          <w:szCs w:val="24"/>
          <w:highlight w:val="none"/>
          <w:lang w:val="en-US" w:eastAsia="zh-CN"/>
        </w:rPr>
      </w:pPr>
    </w:p>
    <w:p w14:paraId="439E8D6D">
      <w:pPr>
        <w:pStyle w:val="2"/>
        <w:rPr>
          <w:rFonts w:hint="default" w:ascii="仿宋" w:hAnsi="仿宋" w:eastAsia="仿宋" w:cs="仿宋"/>
          <w:kern w:val="0"/>
          <w:sz w:val="24"/>
          <w:szCs w:val="24"/>
          <w:highlight w:val="none"/>
          <w:lang w:val="en-US" w:eastAsia="zh-CN"/>
        </w:rPr>
      </w:pPr>
    </w:p>
    <w:p w14:paraId="77E459A1">
      <w:pPr>
        <w:pStyle w:val="2"/>
        <w:rPr>
          <w:rFonts w:hint="default" w:ascii="仿宋" w:hAnsi="仿宋" w:eastAsia="仿宋" w:cs="仿宋"/>
          <w:kern w:val="0"/>
          <w:sz w:val="24"/>
          <w:szCs w:val="24"/>
          <w:highlight w:val="none"/>
          <w:lang w:val="en-US" w:eastAsia="zh-CN"/>
        </w:rPr>
      </w:pPr>
    </w:p>
    <w:p w14:paraId="62D1311D">
      <w:pPr>
        <w:pStyle w:val="2"/>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附件2：</w:t>
      </w:r>
    </w:p>
    <w:p w14:paraId="4351CA44">
      <w:pPr>
        <w:pStyle w:val="2"/>
        <w:rPr>
          <w:rFonts w:hint="eastAsia" w:ascii="仿宋" w:hAnsi="仿宋" w:eastAsia="仿宋" w:cs="仿宋"/>
          <w:b w:val="0"/>
          <w:bCs w:val="0"/>
          <w:kern w:val="0"/>
          <w:sz w:val="24"/>
          <w:szCs w:val="24"/>
          <w:highlight w:val="none"/>
          <w:lang w:val="en-US" w:eastAsia="zh-CN"/>
        </w:rPr>
      </w:pPr>
    </w:p>
    <w:tbl>
      <w:tblPr>
        <w:tblStyle w:val="26"/>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1286"/>
        <w:gridCol w:w="1286"/>
        <w:gridCol w:w="4062"/>
        <w:gridCol w:w="1028"/>
        <w:gridCol w:w="1288"/>
      </w:tblGrid>
      <w:tr w14:paraId="2B37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7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5C6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电梯年检3月</w:t>
            </w:r>
          </w:p>
        </w:tc>
      </w:tr>
      <w:tr w14:paraId="1693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3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5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E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9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设备场所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B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B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检验编号</w:t>
            </w:r>
          </w:p>
        </w:tc>
      </w:tr>
      <w:tr w14:paraId="78A2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2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D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4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0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住院部VIP电梯厅（东2）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7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4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T88649</w:t>
            </w:r>
          </w:p>
        </w:tc>
      </w:tr>
      <w:tr w14:paraId="1147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7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3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3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9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住院部VIP电梯厅（东1）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C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F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T88652</w:t>
            </w:r>
          </w:p>
        </w:tc>
      </w:tr>
      <w:tr w14:paraId="6101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E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C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4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C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医用餐梯电梯厅（东2）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1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4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T90027</w:t>
            </w:r>
          </w:p>
        </w:tc>
      </w:tr>
      <w:tr w14:paraId="5579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7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1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7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0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医用餐梯电梯厅（东1）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A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C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T90028</w:t>
            </w:r>
          </w:p>
        </w:tc>
      </w:tr>
      <w:tr w14:paraId="2AAB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3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1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C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1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科技城医院病人电梯厅（东3）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7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1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T88644</w:t>
            </w:r>
          </w:p>
        </w:tc>
      </w:tr>
      <w:tr w14:paraId="3F57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7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A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7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4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科技城医院病人电梯厅（东2）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C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8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T88643</w:t>
            </w:r>
          </w:p>
        </w:tc>
      </w:tr>
      <w:tr w14:paraId="7A52C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8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F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1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F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科技城医院病人电梯厅（东1）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3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E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T88642</w:t>
            </w:r>
          </w:p>
        </w:tc>
      </w:tr>
      <w:tr w14:paraId="3195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A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B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E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9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科技城医院手术电梯厅（东2）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7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2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T88634</w:t>
            </w:r>
          </w:p>
        </w:tc>
      </w:tr>
      <w:tr w14:paraId="1FC6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4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6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4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B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科技城医院手术电梯厅（东1）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6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7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T88635</w:t>
            </w:r>
          </w:p>
        </w:tc>
      </w:tr>
      <w:tr w14:paraId="4FCB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F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2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D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9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科技城医院病人电梯厅（东3）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5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C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T90024</w:t>
            </w:r>
          </w:p>
        </w:tc>
      </w:tr>
      <w:tr w14:paraId="4843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8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0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4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9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科技城医院病人电梯厅（东2）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B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1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T90025</w:t>
            </w:r>
          </w:p>
        </w:tc>
      </w:tr>
      <w:tr w14:paraId="612E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2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6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3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0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科技城医院病人电梯厅（东1）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A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E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T90026</w:t>
            </w:r>
          </w:p>
        </w:tc>
      </w:tr>
      <w:tr w14:paraId="0688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F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F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8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4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医用餐梯电梯厅（东2）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5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B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T88647</w:t>
            </w:r>
          </w:p>
        </w:tc>
      </w:tr>
      <w:tr w14:paraId="2BD7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D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A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1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7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医用餐梯电梯厅（东1）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1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E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T88648</w:t>
            </w:r>
          </w:p>
        </w:tc>
      </w:tr>
      <w:tr w14:paraId="0C90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A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4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2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5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医疗主街9#楼梯间（东2）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A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B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T90029</w:t>
            </w:r>
          </w:p>
        </w:tc>
      </w:tr>
      <w:tr w14:paraId="1F25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8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B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8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3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医疗主街9#楼梯间（东1）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9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9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T88646</w:t>
            </w:r>
          </w:p>
        </w:tc>
      </w:tr>
      <w:tr w14:paraId="12C2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6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2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D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E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科技城医院住院大厅北侧（东2）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9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2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T88641</w:t>
            </w:r>
          </w:p>
        </w:tc>
      </w:tr>
      <w:tr w14:paraId="72DB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5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2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0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3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科技城医院住院大厅北侧（东1）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B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5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T88640</w:t>
            </w:r>
          </w:p>
        </w:tc>
      </w:tr>
      <w:tr w14:paraId="247A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0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A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4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3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科技城医院住院大厅南侧（东2）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F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2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T88639</w:t>
            </w:r>
          </w:p>
        </w:tc>
      </w:tr>
      <w:tr w14:paraId="590D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2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0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3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科技城医院住院大厅南侧（东1）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A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2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T88638</w:t>
            </w:r>
          </w:p>
        </w:tc>
      </w:tr>
      <w:tr w14:paraId="418C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3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D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9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C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科技城医院中庭南侧（东2）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F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A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T88637</w:t>
            </w:r>
          </w:p>
        </w:tc>
      </w:tr>
      <w:tr w14:paraId="7453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A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A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B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科技城医院中庭南侧（东1）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D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5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T88636</w:t>
            </w:r>
          </w:p>
        </w:tc>
      </w:tr>
      <w:tr w14:paraId="20D4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7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7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3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6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科技城医院药库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6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E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T88645</w:t>
            </w:r>
          </w:p>
        </w:tc>
      </w:tr>
      <w:tr w14:paraId="1D0B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8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3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9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7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E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0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T89141</w:t>
            </w:r>
          </w:p>
        </w:tc>
      </w:tr>
      <w:tr w14:paraId="6BC14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E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F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6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6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输血科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B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C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T89142</w:t>
            </w:r>
          </w:p>
        </w:tc>
      </w:tr>
      <w:tr w14:paraId="02E0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B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E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9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1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西五ICU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5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9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T89140</w:t>
            </w:r>
          </w:p>
        </w:tc>
      </w:tr>
      <w:tr w14:paraId="4B6E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E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1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3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0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科技城医院感染楼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3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5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T89136</w:t>
            </w:r>
          </w:p>
        </w:tc>
      </w:tr>
      <w:tr w14:paraId="371C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C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5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A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5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科技城医院感染楼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D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E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T89137</w:t>
            </w:r>
          </w:p>
        </w:tc>
      </w:tr>
      <w:tr w14:paraId="3697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8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B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3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4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科技城医院感染楼西北侧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7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D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T88651</w:t>
            </w:r>
          </w:p>
        </w:tc>
      </w:tr>
      <w:tr w14:paraId="1702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1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D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F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C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科技城医院食堂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A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6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T88650</w:t>
            </w:r>
          </w:p>
        </w:tc>
      </w:tr>
      <w:tr w14:paraId="166F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F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8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8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B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科技城医院食堂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6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0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T89143</w:t>
            </w:r>
          </w:p>
        </w:tc>
      </w:tr>
    </w:tbl>
    <w:p w14:paraId="1364F5E9">
      <w:pPr>
        <w:pStyle w:val="2"/>
        <w:rPr>
          <w:rFonts w:hint="default" w:ascii="仿宋" w:hAnsi="仿宋" w:eastAsia="仿宋" w:cs="仿宋"/>
          <w:b w:val="0"/>
          <w:bCs w:val="0"/>
          <w:kern w:val="0"/>
          <w:sz w:val="24"/>
          <w:szCs w:val="24"/>
          <w:highlight w:val="none"/>
          <w:lang w:val="en-US" w:eastAsia="zh-CN"/>
        </w:rPr>
      </w:pPr>
    </w:p>
    <w:sectPr>
      <w:headerReference r:id="rId3" w:type="default"/>
      <w:footerReference r:id="rId4" w:type="default"/>
      <w:pgSz w:w="11906" w:h="16838"/>
      <w:pgMar w:top="1418" w:right="1247" w:bottom="102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CB0DC">
    <w:pPr>
      <w:pStyle w:val="17"/>
      <w:jc w:val="center"/>
    </w:pPr>
    <w:r>
      <w:fldChar w:fldCharType="begin"/>
    </w:r>
    <w:r>
      <w:instrText xml:space="preserve">PAGE   \* MERGEFORMAT</w:instrText>
    </w:r>
    <w:r>
      <w:fldChar w:fldCharType="separate"/>
    </w:r>
    <w:r>
      <w:rPr>
        <w:lang w:val="zh-CN"/>
      </w:rPr>
      <w:t>36</w:t>
    </w:r>
    <w:r>
      <w:fldChar w:fldCharType="end"/>
    </w:r>
  </w:p>
  <w:p w14:paraId="23CEDC6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86EA7">
    <w:pPr>
      <w:pStyle w:val="18"/>
      <w:pBdr>
        <w:bottom w:val="none" w:color="auto" w:sz="0" w:space="1"/>
      </w:pBdr>
      <w:jc w:val="both"/>
      <w:rPr>
        <w:sz w:val="15"/>
        <w:szCs w:val="15"/>
      </w:rPr>
    </w:pPr>
    <w:r>
      <w:rPr>
        <w:rFonts w:hint="eastAsia" w:ascii="宋体" w:hAnsi="宋体"/>
        <w:b/>
        <w:sz w:val="24"/>
        <w:szCs w:val="15"/>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BFEE9"/>
    <w:multiLevelType w:val="singleLevel"/>
    <w:tmpl w:val="B12BFEE9"/>
    <w:lvl w:ilvl="0" w:tentative="0">
      <w:start w:val="1"/>
      <w:numFmt w:val="decimal"/>
      <w:suff w:val="nothing"/>
      <w:lvlText w:val="%1、"/>
      <w:lvlJc w:val="left"/>
      <w:pPr>
        <w:ind w:left="481" w:firstLine="0"/>
      </w:pPr>
    </w:lvl>
  </w:abstractNum>
  <w:abstractNum w:abstractNumId="1">
    <w:nsid w:val="CCDB3214"/>
    <w:multiLevelType w:val="singleLevel"/>
    <w:tmpl w:val="CCDB3214"/>
    <w:lvl w:ilvl="0" w:tentative="0">
      <w:start w:val="1"/>
      <w:numFmt w:val="bullet"/>
      <w:pStyle w:val="12"/>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jFkMGJlNjczOGU0NmVhMTE2OWE4NTQ1MTU2OWMifQ=="/>
  </w:docVars>
  <w:rsids>
    <w:rsidRoot w:val="006F5745"/>
    <w:rsid w:val="00001855"/>
    <w:rsid w:val="00003DD0"/>
    <w:rsid w:val="000044A7"/>
    <w:rsid w:val="00007B13"/>
    <w:rsid w:val="00007B49"/>
    <w:rsid w:val="0001358E"/>
    <w:rsid w:val="00015F37"/>
    <w:rsid w:val="00022F5F"/>
    <w:rsid w:val="00023636"/>
    <w:rsid w:val="0002387C"/>
    <w:rsid w:val="00024290"/>
    <w:rsid w:val="00024CD8"/>
    <w:rsid w:val="0002533C"/>
    <w:rsid w:val="00027038"/>
    <w:rsid w:val="000317A8"/>
    <w:rsid w:val="000329CA"/>
    <w:rsid w:val="000331D3"/>
    <w:rsid w:val="000340FA"/>
    <w:rsid w:val="0003414C"/>
    <w:rsid w:val="0003438B"/>
    <w:rsid w:val="00034907"/>
    <w:rsid w:val="00035781"/>
    <w:rsid w:val="00036129"/>
    <w:rsid w:val="0003656D"/>
    <w:rsid w:val="00041E28"/>
    <w:rsid w:val="00042411"/>
    <w:rsid w:val="00043854"/>
    <w:rsid w:val="00043D9E"/>
    <w:rsid w:val="0004425F"/>
    <w:rsid w:val="00045B3F"/>
    <w:rsid w:val="00053B28"/>
    <w:rsid w:val="00055464"/>
    <w:rsid w:val="00056E54"/>
    <w:rsid w:val="000634FC"/>
    <w:rsid w:val="0006553F"/>
    <w:rsid w:val="00066681"/>
    <w:rsid w:val="000711DF"/>
    <w:rsid w:val="000726C5"/>
    <w:rsid w:val="00073F2F"/>
    <w:rsid w:val="00074B0E"/>
    <w:rsid w:val="0007593B"/>
    <w:rsid w:val="0007683B"/>
    <w:rsid w:val="00080E91"/>
    <w:rsid w:val="000837A1"/>
    <w:rsid w:val="000849FA"/>
    <w:rsid w:val="00084D2D"/>
    <w:rsid w:val="00085D0A"/>
    <w:rsid w:val="00086A79"/>
    <w:rsid w:val="000904D4"/>
    <w:rsid w:val="00090535"/>
    <w:rsid w:val="00090C34"/>
    <w:rsid w:val="00090F36"/>
    <w:rsid w:val="00091460"/>
    <w:rsid w:val="000917C1"/>
    <w:rsid w:val="00092A2F"/>
    <w:rsid w:val="00092BD9"/>
    <w:rsid w:val="00093E44"/>
    <w:rsid w:val="00094727"/>
    <w:rsid w:val="000970A5"/>
    <w:rsid w:val="00097562"/>
    <w:rsid w:val="000A0587"/>
    <w:rsid w:val="000A0EE8"/>
    <w:rsid w:val="000A5081"/>
    <w:rsid w:val="000A5B91"/>
    <w:rsid w:val="000A681A"/>
    <w:rsid w:val="000A690E"/>
    <w:rsid w:val="000A7EEF"/>
    <w:rsid w:val="000B017C"/>
    <w:rsid w:val="000B05A7"/>
    <w:rsid w:val="000B1132"/>
    <w:rsid w:val="000B1B5C"/>
    <w:rsid w:val="000B3A83"/>
    <w:rsid w:val="000B4318"/>
    <w:rsid w:val="000B51F3"/>
    <w:rsid w:val="000B53A5"/>
    <w:rsid w:val="000B5C8B"/>
    <w:rsid w:val="000B66DF"/>
    <w:rsid w:val="000B7A1C"/>
    <w:rsid w:val="000C1FF8"/>
    <w:rsid w:val="000C21AE"/>
    <w:rsid w:val="000C297A"/>
    <w:rsid w:val="000C450F"/>
    <w:rsid w:val="000C4A8C"/>
    <w:rsid w:val="000C77C3"/>
    <w:rsid w:val="000D05D6"/>
    <w:rsid w:val="000D1494"/>
    <w:rsid w:val="000D28E5"/>
    <w:rsid w:val="000D4499"/>
    <w:rsid w:val="000D5C43"/>
    <w:rsid w:val="000D679D"/>
    <w:rsid w:val="000E15AB"/>
    <w:rsid w:val="000E1957"/>
    <w:rsid w:val="000E624E"/>
    <w:rsid w:val="000E6670"/>
    <w:rsid w:val="000E6698"/>
    <w:rsid w:val="000E7DC1"/>
    <w:rsid w:val="000F09E0"/>
    <w:rsid w:val="000F22BB"/>
    <w:rsid w:val="000F33C4"/>
    <w:rsid w:val="000F491A"/>
    <w:rsid w:val="000F6966"/>
    <w:rsid w:val="000F7929"/>
    <w:rsid w:val="00100576"/>
    <w:rsid w:val="00101202"/>
    <w:rsid w:val="0010214E"/>
    <w:rsid w:val="0010218D"/>
    <w:rsid w:val="00106AD6"/>
    <w:rsid w:val="001078AE"/>
    <w:rsid w:val="00107909"/>
    <w:rsid w:val="00107962"/>
    <w:rsid w:val="0011133F"/>
    <w:rsid w:val="00112B9B"/>
    <w:rsid w:val="00112C8D"/>
    <w:rsid w:val="001132C1"/>
    <w:rsid w:val="0011369D"/>
    <w:rsid w:val="001147DF"/>
    <w:rsid w:val="00114D97"/>
    <w:rsid w:val="001163A0"/>
    <w:rsid w:val="00121CA9"/>
    <w:rsid w:val="00125446"/>
    <w:rsid w:val="00127EF3"/>
    <w:rsid w:val="00130E96"/>
    <w:rsid w:val="001315D1"/>
    <w:rsid w:val="001319E3"/>
    <w:rsid w:val="00131CB4"/>
    <w:rsid w:val="001344D5"/>
    <w:rsid w:val="00134B21"/>
    <w:rsid w:val="00134C0B"/>
    <w:rsid w:val="001355E9"/>
    <w:rsid w:val="00140EED"/>
    <w:rsid w:val="0014258E"/>
    <w:rsid w:val="001473D8"/>
    <w:rsid w:val="0015136C"/>
    <w:rsid w:val="00151D50"/>
    <w:rsid w:val="00151E9F"/>
    <w:rsid w:val="00152E81"/>
    <w:rsid w:val="00154587"/>
    <w:rsid w:val="0015570C"/>
    <w:rsid w:val="00156AB8"/>
    <w:rsid w:val="0016086D"/>
    <w:rsid w:val="00163253"/>
    <w:rsid w:val="0016422A"/>
    <w:rsid w:val="001642DD"/>
    <w:rsid w:val="0016461E"/>
    <w:rsid w:val="00165BFA"/>
    <w:rsid w:val="0017019F"/>
    <w:rsid w:val="001702A9"/>
    <w:rsid w:val="00170BBC"/>
    <w:rsid w:val="00170E39"/>
    <w:rsid w:val="00171AB4"/>
    <w:rsid w:val="001726A3"/>
    <w:rsid w:val="001749B5"/>
    <w:rsid w:val="00174B92"/>
    <w:rsid w:val="001750E5"/>
    <w:rsid w:val="0017674A"/>
    <w:rsid w:val="00176FD0"/>
    <w:rsid w:val="00180BC1"/>
    <w:rsid w:val="001825D8"/>
    <w:rsid w:val="00182D6F"/>
    <w:rsid w:val="001834BD"/>
    <w:rsid w:val="00183819"/>
    <w:rsid w:val="001846AB"/>
    <w:rsid w:val="001859F5"/>
    <w:rsid w:val="00186276"/>
    <w:rsid w:val="0018705D"/>
    <w:rsid w:val="00190662"/>
    <w:rsid w:val="00191F57"/>
    <w:rsid w:val="001923EF"/>
    <w:rsid w:val="00192C66"/>
    <w:rsid w:val="00195D6E"/>
    <w:rsid w:val="001964A7"/>
    <w:rsid w:val="0019699C"/>
    <w:rsid w:val="001974B3"/>
    <w:rsid w:val="001A0C8A"/>
    <w:rsid w:val="001A3E7F"/>
    <w:rsid w:val="001A41D2"/>
    <w:rsid w:val="001A4E90"/>
    <w:rsid w:val="001A621F"/>
    <w:rsid w:val="001A73A1"/>
    <w:rsid w:val="001B13D1"/>
    <w:rsid w:val="001B37D2"/>
    <w:rsid w:val="001B4853"/>
    <w:rsid w:val="001B5E7B"/>
    <w:rsid w:val="001B61C1"/>
    <w:rsid w:val="001B64BD"/>
    <w:rsid w:val="001B7400"/>
    <w:rsid w:val="001B7C31"/>
    <w:rsid w:val="001C0BB6"/>
    <w:rsid w:val="001C0D9F"/>
    <w:rsid w:val="001C1F07"/>
    <w:rsid w:val="001C1FF5"/>
    <w:rsid w:val="001C2766"/>
    <w:rsid w:val="001C2C1E"/>
    <w:rsid w:val="001C3ADB"/>
    <w:rsid w:val="001C4075"/>
    <w:rsid w:val="001C5718"/>
    <w:rsid w:val="001C6010"/>
    <w:rsid w:val="001C672F"/>
    <w:rsid w:val="001C6A51"/>
    <w:rsid w:val="001C6AD3"/>
    <w:rsid w:val="001C6FE4"/>
    <w:rsid w:val="001D0A94"/>
    <w:rsid w:val="001D4156"/>
    <w:rsid w:val="001D483C"/>
    <w:rsid w:val="001D5354"/>
    <w:rsid w:val="001D65B4"/>
    <w:rsid w:val="001D760A"/>
    <w:rsid w:val="001D7D69"/>
    <w:rsid w:val="001E069A"/>
    <w:rsid w:val="001E07F1"/>
    <w:rsid w:val="001E0E70"/>
    <w:rsid w:val="001E37E9"/>
    <w:rsid w:val="001E469D"/>
    <w:rsid w:val="001E4A4B"/>
    <w:rsid w:val="001E61D1"/>
    <w:rsid w:val="001E7831"/>
    <w:rsid w:val="001E7860"/>
    <w:rsid w:val="001E787E"/>
    <w:rsid w:val="001E7916"/>
    <w:rsid w:val="001E7AD5"/>
    <w:rsid w:val="001F128F"/>
    <w:rsid w:val="001F191B"/>
    <w:rsid w:val="001F20FC"/>
    <w:rsid w:val="001F41B1"/>
    <w:rsid w:val="001F4643"/>
    <w:rsid w:val="001F65FB"/>
    <w:rsid w:val="00202BEC"/>
    <w:rsid w:val="00202C69"/>
    <w:rsid w:val="0020386A"/>
    <w:rsid w:val="002039F8"/>
    <w:rsid w:val="00203BC0"/>
    <w:rsid w:val="00203CED"/>
    <w:rsid w:val="00204876"/>
    <w:rsid w:val="0020564B"/>
    <w:rsid w:val="002065B2"/>
    <w:rsid w:val="002077C6"/>
    <w:rsid w:val="00211D13"/>
    <w:rsid w:val="00212240"/>
    <w:rsid w:val="00214015"/>
    <w:rsid w:val="002150BE"/>
    <w:rsid w:val="00215598"/>
    <w:rsid w:val="002160E9"/>
    <w:rsid w:val="002163EF"/>
    <w:rsid w:val="0021651F"/>
    <w:rsid w:val="00217C4F"/>
    <w:rsid w:val="0022063B"/>
    <w:rsid w:val="0022400A"/>
    <w:rsid w:val="0022570A"/>
    <w:rsid w:val="00226B35"/>
    <w:rsid w:val="002311D7"/>
    <w:rsid w:val="00231D4E"/>
    <w:rsid w:val="00231DDB"/>
    <w:rsid w:val="002330F7"/>
    <w:rsid w:val="00233D8F"/>
    <w:rsid w:val="00236226"/>
    <w:rsid w:val="0023662E"/>
    <w:rsid w:val="002431EF"/>
    <w:rsid w:val="00243805"/>
    <w:rsid w:val="0024382C"/>
    <w:rsid w:val="00245927"/>
    <w:rsid w:val="00250A0C"/>
    <w:rsid w:val="0025290C"/>
    <w:rsid w:val="002558A0"/>
    <w:rsid w:val="00255ACA"/>
    <w:rsid w:val="0026027D"/>
    <w:rsid w:val="0026245D"/>
    <w:rsid w:val="00271361"/>
    <w:rsid w:val="00274223"/>
    <w:rsid w:val="0027452B"/>
    <w:rsid w:val="0027462E"/>
    <w:rsid w:val="00275B06"/>
    <w:rsid w:val="00275E40"/>
    <w:rsid w:val="00283131"/>
    <w:rsid w:val="0028418E"/>
    <w:rsid w:val="002843F7"/>
    <w:rsid w:val="00284B4B"/>
    <w:rsid w:val="0028685A"/>
    <w:rsid w:val="002904B3"/>
    <w:rsid w:val="00291391"/>
    <w:rsid w:val="00292C25"/>
    <w:rsid w:val="002940D5"/>
    <w:rsid w:val="002A0810"/>
    <w:rsid w:val="002A239B"/>
    <w:rsid w:val="002A3D34"/>
    <w:rsid w:val="002A7A99"/>
    <w:rsid w:val="002B1014"/>
    <w:rsid w:val="002B12E1"/>
    <w:rsid w:val="002B1478"/>
    <w:rsid w:val="002B2376"/>
    <w:rsid w:val="002B5DE8"/>
    <w:rsid w:val="002B65C6"/>
    <w:rsid w:val="002B6772"/>
    <w:rsid w:val="002C16EE"/>
    <w:rsid w:val="002C1816"/>
    <w:rsid w:val="002C2179"/>
    <w:rsid w:val="002C3FF8"/>
    <w:rsid w:val="002C4D94"/>
    <w:rsid w:val="002C6209"/>
    <w:rsid w:val="002C7CA7"/>
    <w:rsid w:val="002D018E"/>
    <w:rsid w:val="002D1FCD"/>
    <w:rsid w:val="002D38AE"/>
    <w:rsid w:val="002D465C"/>
    <w:rsid w:val="002E20BA"/>
    <w:rsid w:val="002E21BF"/>
    <w:rsid w:val="002E235B"/>
    <w:rsid w:val="002E4696"/>
    <w:rsid w:val="002E7185"/>
    <w:rsid w:val="002E798E"/>
    <w:rsid w:val="002F0FA7"/>
    <w:rsid w:val="002F178E"/>
    <w:rsid w:val="002F2EF2"/>
    <w:rsid w:val="002F46EC"/>
    <w:rsid w:val="002F55F3"/>
    <w:rsid w:val="002F5BA8"/>
    <w:rsid w:val="002F671C"/>
    <w:rsid w:val="002F7CB2"/>
    <w:rsid w:val="002F7D88"/>
    <w:rsid w:val="002F7E8D"/>
    <w:rsid w:val="0030273A"/>
    <w:rsid w:val="003032C7"/>
    <w:rsid w:val="00304AA5"/>
    <w:rsid w:val="00304F29"/>
    <w:rsid w:val="00305503"/>
    <w:rsid w:val="00307F10"/>
    <w:rsid w:val="0031366E"/>
    <w:rsid w:val="00314947"/>
    <w:rsid w:val="00316905"/>
    <w:rsid w:val="00317ACB"/>
    <w:rsid w:val="00320197"/>
    <w:rsid w:val="00320E6A"/>
    <w:rsid w:val="0032113E"/>
    <w:rsid w:val="00323911"/>
    <w:rsid w:val="00323E3D"/>
    <w:rsid w:val="00324C3C"/>
    <w:rsid w:val="003253D1"/>
    <w:rsid w:val="00325B3D"/>
    <w:rsid w:val="0032752C"/>
    <w:rsid w:val="00331B3A"/>
    <w:rsid w:val="00332169"/>
    <w:rsid w:val="0033429D"/>
    <w:rsid w:val="00334376"/>
    <w:rsid w:val="00334544"/>
    <w:rsid w:val="003349C4"/>
    <w:rsid w:val="0033555D"/>
    <w:rsid w:val="00335C60"/>
    <w:rsid w:val="00335CC5"/>
    <w:rsid w:val="00335DF7"/>
    <w:rsid w:val="00335F5F"/>
    <w:rsid w:val="00336493"/>
    <w:rsid w:val="003364B8"/>
    <w:rsid w:val="00337271"/>
    <w:rsid w:val="0034216A"/>
    <w:rsid w:val="00342BF1"/>
    <w:rsid w:val="00342E20"/>
    <w:rsid w:val="0034680E"/>
    <w:rsid w:val="00352606"/>
    <w:rsid w:val="00353328"/>
    <w:rsid w:val="0035485A"/>
    <w:rsid w:val="003555C9"/>
    <w:rsid w:val="00355B48"/>
    <w:rsid w:val="00357CA1"/>
    <w:rsid w:val="00360F90"/>
    <w:rsid w:val="003660BF"/>
    <w:rsid w:val="00367A13"/>
    <w:rsid w:val="00370464"/>
    <w:rsid w:val="00376686"/>
    <w:rsid w:val="00376E57"/>
    <w:rsid w:val="003801C7"/>
    <w:rsid w:val="0038385A"/>
    <w:rsid w:val="00385AAC"/>
    <w:rsid w:val="00387220"/>
    <w:rsid w:val="003913F3"/>
    <w:rsid w:val="0039213F"/>
    <w:rsid w:val="003921E1"/>
    <w:rsid w:val="00392691"/>
    <w:rsid w:val="00392D8F"/>
    <w:rsid w:val="0039331E"/>
    <w:rsid w:val="003938ED"/>
    <w:rsid w:val="00393965"/>
    <w:rsid w:val="00395231"/>
    <w:rsid w:val="003953FF"/>
    <w:rsid w:val="003955A8"/>
    <w:rsid w:val="00395905"/>
    <w:rsid w:val="003A10A6"/>
    <w:rsid w:val="003A1438"/>
    <w:rsid w:val="003A589D"/>
    <w:rsid w:val="003A6263"/>
    <w:rsid w:val="003A777E"/>
    <w:rsid w:val="003A7DAA"/>
    <w:rsid w:val="003B08C9"/>
    <w:rsid w:val="003C0256"/>
    <w:rsid w:val="003C0F50"/>
    <w:rsid w:val="003C18C1"/>
    <w:rsid w:val="003C1E4C"/>
    <w:rsid w:val="003C257E"/>
    <w:rsid w:val="003C35F2"/>
    <w:rsid w:val="003C366C"/>
    <w:rsid w:val="003C3B8C"/>
    <w:rsid w:val="003C4F08"/>
    <w:rsid w:val="003C6CC0"/>
    <w:rsid w:val="003D1133"/>
    <w:rsid w:val="003D1479"/>
    <w:rsid w:val="003D1B93"/>
    <w:rsid w:val="003D1DBA"/>
    <w:rsid w:val="003D2401"/>
    <w:rsid w:val="003D3341"/>
    <w:rsid w:val="003D489E"/>
    <w:rsid w:val="003D7087"/>
    <w:rsid w:val="003D76FF"/>
    <w:rsid w:val="003E0879"/>
    <w:rsid w:val="003E274E"/>
    <w:rsid w:val="003E39D1"/>
    <w:rsid w:val="003E3E49"/>
    <w:rsid w:val="003E48CF"/>
    <w:rsid w:val="003E4A89"/>
    <w:rsid w:val="003E5EE8"/>
    <w:rsid w:val="003E68D7"/>
    <w:rsid w:val="003E7259"/>
    <w:rsid w:val="003E7A2F"/>
    <w:rsid w:val="003F05E6"/>
    <w:rsid w:val="003F0C1C"/>
    <w:rsid w:val="003F0F75"/>
    <w:rsid w:val="003F12A4"/>
    <w:rsid w:val="003F1AEC"/>
    <w:rsid w:val="003F326C"/>
    <w:rsid w:val="003F6900"/>
    <w:rsid w:val="003F77CE"/>
    <w:rsid w:val="00400D06"/>
    <w:rsid w:val="0040274F"/>
    <w:rsid w:val="0040421F"/>
    <w:rsid w:val="004066E8"/>
    <w:rsid w:val="00410308"/>
    <w:rsid w:val="00410493"/>
    <w:rsid w:val="00410D60"/>
    <w:rsid w:val="004113B4"/>
    <w:rsid w:val="0041307D"/>
    <w:rsid w:val="004139F1"/>
    <w:rsid w:val="004158B1"/>
    <w:rsid w:val="00417001"/>
    <w:rsid w:val="00417B47"/>
    <w:rsid w:val="00422699"/>
    <w:rsid w:val="00423C55"/>
    <w:rsid w:val="00430089"/>
    <w:rsid w:val="00430CA5"/>
    <w:rsid w:val="00431C87"/>
    <w:rsid w:val="004335DC"/>
    <w:rsid w:val="00435830"/>
    <w:rsid w:val="00437F97"/>
    <w:rsid w:val="004409AD"/>
    <w:rsid w:val="00441F49"/>
    <w:rsid w:val="0044267D"/>
    <w:rsid w:val="00443171"/>
    <w:rsid w:val="00443491"/>
    <w:rsid w:val="00444DBA"/>
    <w:rsid w:val="0044506E"/>
    <w:rsid w:val="00445185"/>
    <w:rsid w:val="004478E6"/>
    <w:rsid w:val="00447E45"/>
    <w:rsid w:val="0045014E"/>
    <w:rsid w:val="00450358"/>
    <w:rsid w:val="00450A67"/>
    <w:rsid w:val="0045129C"/>
    <w:rsid w:val="00451D9F"/>
    <w:rsid w:val="00452FDA"/>
    <w:rsid w:val="00453852"/>
    <w:rsid w:val="00453DAC"/>
    <w:rsid w:val="00455430"/>
    <w:rsid w:val="00457032"/>
    <w:rsid w:val="00461658"/>
    <w:rsid w:val="004645F3"/>
    <w:rsid w:val="00467A16"/>
    <w:rsid w:val="004719AE"/>
    <w:rsid w:val="00473232"/>
    <w:rsid w:val="004741FD"/>
    <w:rsid w:val="004805B5"/>
    <w:rsid w:val="00481442"/>
    <w:rsid w:val="0048184C"/>
    <w:rsid w:val="00481B20"/>
    <w:rsid w:val="00481DD5"/>
    <w:rsid w:val="004834C2"/>
    <w:rsid w:val="00484958"/>
    <w:rsid w:val="0048728D"/>
    <w:rsid w:val="00487CC1"/>
    <w:rsid w:val="00490793"/>
    <w:rsid w:val="00491F6B"/>
    <w:rsid w:val="00493FBA"/>
    <w:rsid w:val="00493FF7"/>
    <w:rsid w:val="004944BE"/>
    <w:rsid w:val="004949B0"/>
    <w:rsid w:val="00494EE6"/>
    <w:rsid w:val="00496165"/>
    <w:rsid w:val="00497136"/>
    <w:rsid w:val="004978E3"/>
    <w:rsid w:val="004A3A21"/>
    <w:rsid w:val="004A3E60"/>
    <w:rsid w:val="004A4DBF"/>
    <w:rsid w:val="004A6047"/>
    <w:rsid w:val="004A62E9"/>
    <w:rsid w:val="004A6511"/>
    <w:rsid w:val="004A6BE3"/>
    <w:rsid w:val="004A7330"/>
    <w:rsid w:val="004A7A79"/>
    <w:rsid w:val="004B0722"/>
    <w:rsid w:val="004B0F0C"/>
    <w:rsid w:val="004B130A"/>
    <w:rsid w:val="004B1C6D"/>
    <w:rsid w:val="004B268F"/>
    <w:rsid w:val="004B41E1"/>
    <w:rsid w:val="004B5001"/>
    <w:rsid w:val="004B628B"/>
    <w:rsid w:val="004B6B81"/>
    <w:rsid w:val="004B6D98"/>
    <w:rsid w:val="004C09EA"/>
    <w:rsid w:val="004C2C9B"/>
    <w:rsid w:val="004C3E38"/>
    <w:rsid w:val="004C46B0"/>
    <w:rsid w:val="004C615A"/>
    <w:rsid w:val="004C65B5"/>
    <w:rsid w:val="004D069F"/>
    <w:rsid w:val="004D4AF0"/>
    <w:rsid w:val="004D7FAC"/>
    <w:rsid w:val="004E1F75"/>
    <w:rsid w:val="004E328D"/>
    <w:rsid w:val="004E4CA1"/>
    <w:rsid w:val="004E519F"/>
    <w:rsid w:val="004E58CA"/>
    <w:rsid w:val="004E59B7"/>
    <w:rsid w:val="004E7D80"/>
    <w:rsid w:val="004F0949"/>
    <w:rsid w:val="004F1736"/>
    <w:rsid w:val="004F1C45"/>
    <w:rsid w:val="004F26D3"/>
    <w:rsid w:val="004F26FD"/>
    <w:rsid w:val="004F3230"/>
    <w:rsid w:val="004F3DBB"/>
    <w:rsid w:val="004F6B67"/>
    <w:rsid w:val="004F7E38"/>
    <w:rsid w:val="005024CC"/>
    <w:rsid w:val="005062F0"/>
    <w:rsid w:val="005075CF"/>
    <w:rsid w:val="005102E6"/>
    <w:rsid w:val="00510AB5"/>
    <w:rsid w:val="00515D88"/>
    <w:rsid w:val="00517A8A"/>
    <w:rsid w:val="00522438"/>
    <w:rsid w:val="00523D99"/>
    <w:rsid w:val="00524767"/>
    <w:rsid w:val="00526B44"/>
    <w:rsid w:val="0052728F"/>
    <w:rsid w:val="0053035D"/>
    <w:rsid w:val="0053084B"/>
    <w:rsid w:val="00531310"/>
    <w:rsid w:val="00531D3B"/>
    <w:rsid w:val="005326D0"/>
    <w:rsid w:val="0053293C"/>
    <w:rsid w:val="005330BA"/>
    <w:rsid w:val="00533577"/>
    <w:rsid w:val="00533E9F"/>
    <w:rsid w:val="005358FC"/>
    <w:rsid w:val="00536063"/>
    <w:rsid w:val="0054060B"/>
    <w:rsid w:val="0054093A"/>
    <w:rsid w:val="0054324D"/>
    <w:rsid w:val="00543C75"/>
    <w:rsid w:val="0054494B"/>
    <w:rsid w:val="005465DB"/>
    <w:rsid w:val="0054769C"/>
    <w:rsid w:val="0055083D"/>
    <w:rsid w:val="00550B6C"/>
    <w:rsid w:val="005518D8"/>
    <w:rsid w:val="00552276"/>
    <w:rsid w:val="00560E27"/>
    <w:rsid w:val="0056213F"/>
    <w:rsid w:val="00563829"/>
    <w:rsid w:val="0056426D"/>
    <w:rsid w:val="0056587F"/>
    <w:rsid w:val="00566DE1"/>
    <w:rsid w:val="00567436"/>
    <w:rsid w:val="005674A7"/>
    <w:rsid w:val="00571326"/>
    <w:rsid w:val="00572E9E"/>
    <w:rsid w:val="005806CB"/>
    <w:rsid w:val="005817FD"/>
    <w:rsid w:val="0058453A"/>
    <w:rsid w:val="00584ADB"/>
    <w:rsid w:val="0058506B"/>
    <w:rsid w:val="00585F15"/>
    <w:rsid w:val="00586E68"/>
    <w:rsid w:val="00586FA6"/>
    <w:rsid w:val="00591290"/>
    <w:rsid w:val="00591F5C"/>
    <w:rsid w:val="00592462"/>
    <w:rsid w:val="00592B0C"/>
    <w:rsid w:val="005945E4"/>
    <w:rsid w:val="005963EA"/>
    <w:rsid w:val="00597D9C"/>
    <w:rsid w:val="00597FC4"/>
    <w:rsid w:val="005A2F0B"/>
    <w:rsid w:val="005A47AA"/>
    <w:rsid w:val="005A58FE"/>
    <w:rsid w:val="005A60B1"/>
    <w:rsid w:val="005A619C"/>
    <w:rsid w:val="005B110A"/>
    <w:rsid w:val="005B25D8"/>
    <w:rsid w:val="005B3379"/>
    <w:rsid w:val="005C1883"/>
    <w:rsid w:val="005C2881"/>
    <w:rsid w:val="005C2BF2"/>
    <w:rsid w:val="005C4C1C"/>
    <w:rsid w:val="005D2513"/>
    <w:rsid w:val="005D4068"/>
    <w:rsid w:val="005D691B"/>
    <w:rsid w:val="005D6E2C"/>
    <w:rsid w:val="005E0FDF"/>
    <w:rsid w:val="005E11A8"/>
    <w:rsid w:val="005E16C9"/>
    <w:rsid w:val="005E35B2"/>
    <w:rsid w:val="005E3B65"/>
    <w:rsid w:val="005E4C97"/>
    <w:rsid w:val="005F02C9"/>
    <w:rsid w:val="005F04B2"/>
    <w:rsid w:val="005F09D9"/>
    <w:rsid w:val="005F331C"/>
    <w:rsid w:val="005F44AF"/>
    <w:rsid w:val="005F455D"/>
    <w:rsid w:val="005F53B0"/>
    <w:rsid w:val="005F5769"/>
    <w:rsid w:val="005F6B7B"/>
    <w:rsid w:val="006007A8"/>
    <w:rsid w:val="0060123E"/>
    <w:rsid w:val="006016B7"/>
    <w:rsid w:val="0060235B"/>
    <w:rsid w:val="0060255F"/>
    <w:rsid w:val="006117FA"/>
    <w:rsid w:val="006131BC"/>
    <w:rsid w:val="00615ADC"/>
    <w:rsid w:val="00616F4F"/>
    <w:rsid w:val="0062016A"/>
    <w:rsid w:val="006228F2"/>
    <w:rsid w:val="006233F8"/>
    <w:rsid w:val="00623BFC"/>
    <w:rsid w:val="00624746"/>
    <w:rsid w:val="006247FC"/>
    <w:rsid w:val="00625D17"/>
    <w:rsid w:val="006311D8"/>
    <w:rsid w:val="00631523"/>
    <w:rsid w:val="006333D3"/>
    <w:rsid w:val="006335C7"/>
    <w:rsid w:val="00633767"/>
    <w:rsid w:val="0063483C"/>
    <w:rsid w:val="00635CA2"/>
    <w:rsid w:val="00637342"/>
    <w:rsid w:val="00643A72"/>
    <w:rsid w:val="00643DF4"/>
    <w:rsid w:val="00644187"/>
    <w:rsid w:val="00644829"/>
    <w:rsid w:val="00644FB9"/>
    <w:rsid w:val="00646514"/>
    <w:rsid w:val="00646B60"/>
    <w:rsid w:val="00646C6A"/>
    <w:rsid w:val="006506F3"/>
    <w:rsid w:val="0065115F"/>
    <w:rsid w:val="006539BE"/>
    <w:rsid w:val="00653E6C"/>
    <w:rsid w:val="00654901"/>
    <w:rsid w:val="00655D2A"/>
    <w:rsid w:val="00657508"/>
    <w:rsid w:val="006600AE"/>
    <w:rsid w:val="0066094E"/>
    <w:rsid w:val="00664521"/>
    <w:rsid w:val="0066737F"/>
    <w:rsid w:val="00667D7E"/>
    <w:rsid w:val="006714BD"/>
    <w:rsid w:val="0067194C"/>
    <w:rsid w:val="00671CA9"/>
    <w:rsid w:val="00673415"/>
    <w:rsid w:val="00674320"/>
    <w:rsid w:val="006764B4"/>
    <w:rsid w:val="00677A62"/>
    <w:rsid w:val="00682728"/>
    <w:rsid w:val="006851BC"/>
    <w:rsid w:val="006852CE"/>
    <w:rsid w:val="0069148C"/>
    <w:rsid w:val="00692CBB"/>
    <w:rsid w:val="00692F42"/>
    <w:rsid w:val="00693562"/>
    <w:rsid w:val="006948F1"/>
    <w:rsid w:val="0069561D"/>
    <w:rsid w:val="006961B6"/>
    <w:rsid w:val="00697FD5"/>
    <w:rsid w:val="006A0A1D"/>
    <w:rsid w:val="006A2AF9"/>
    <w:rsid w:val="006A5585"/>
    <w:rsid w:val="006A5823"/>
    <w:rsid w:val="006A6055"/>
    <w:rsid w:val="006B0837"/>
    <w:rsid w:val="006B0A2B"/>
    <w:rsid w:val="006B1173"/>
    <w:rsid w:val="006B149D"/>
    <w:rsid w:val="006B172F"/>
    <w:rsid w:val="006B1F98"/>
    <w:rsid w:val="006B4F1B"/>
    <w:rsid w:val="006C013B"/>
    <w:rsid w:val="006C0DE6"/>
    <w:rsid w:val="006C15BB"/>
    <w:rsid w:val="006C36A4"/>
    <w:rsid w:val="006C3932"/>
    <w:rsid w:val="006C5815"/>
    <w:rsid w:val="006C5F01"/>
    <w:rsid w:val="006C63B0"/>
    <w:rsid w:val="006C6C9D"/>
    <w:rsid w:val="006D0582"/>
    <w:rsid w:val="006D07A7"/>
    <w:rsid w:val="006D07F2"/>
    <w:rsid w:val="006D2154"/>
    <w:rsid w:val="006D3735"/>
    <w:rsid w:val="006D39CC"/>
    <w:rsid w:val="006D4EA1"/>
    <w:rsid w:val="006D51D8"/>
    <w:rsid w:val="006D7807"/>
    <w:rsid w:val="006E0C33"/>
    <w:rsid w:val="006E1DC8"/>
    <w:rsid w:val="006E285A"/>
    <w:rsid w:val="006E2B8E"/>
    <w:rsid w:val="006E37C2"/>
    <w:rsid w:val="006E5CE7"/>
    <w:rsid w:val="006E64F3"/>
    <w:rsid w:val="006E69A2"/>
    <w:rsid w:val="006E79E4"/>
    <w:rsid w:val="006F1D0D"/>
    <w:rsid w:val="006F23E7"/>
    <w:rsid w:val="006F2D44"/>
    <w:rsid w:val="006F3D25"/>
    <w:rsid w:val="006F4907"/>
    <w:rsid w:val="006F4A9E"/>
    <w:rsid w:val="006F5745"/>
    <w:rsid w:val="006F5B64"/>
    <w:rsid w:val="006F77D6"/>
    <w:rsid w:val="007003B5"/>
    <w:rsid w:val="0070331B"/>
    <w:rsid w:val="007058C0"/>
    <w:rsid w:val="00705C29"/>
    <w:rsid w:val="00710037"/>
    <w:rsid w:val="0071137A"/>
    <w:rsid w:val="007115B0"/>
    <w:rsid w:val="0071484C"/>
    <w:rsid w:val="00715825"/>
    <w:rsid w:val="0071721B"/>
    <w:rsid w:val="007201D4"/>
    <w:rsid w:val="00720E29"/>
    <w:rsid w:val="007215DC"/>
    <w:rsid w:val="0072181E"/>
    <w:rsid w:val="00722785"/>
    <w:rsid w:val="00724F25"/>
    <w:rsid w:val="00725172"/>
    <w:rsid w:val="00725CD2"/>
    <w:rsid w:val="00727915"/>
    <w:rsid w:val="00730573"/>
    <w:rsid w:val="00730C40"/>
    <w:rsid w:val="00731750"/>
    <w:rsid w:val="00733E13"/>
    <w:rsid w:val="00734926"/>
    <w:rsid w:val="0073554E"/>
    <w:rsid w:val="007355DA"/>
    <w:rsid w:val="0074028E"/>
    <w:rsid w:val="0074397A"/>
    <w:rsid w:val="00743D37"/>
    <w:rsid w:val="007446FC"/>
    <w:rsid w:val="00744F3F"/>
    <w:rsid w:val="00750970"/>
    <w:rsid w:val="00755535"/>
    <w:rsid w:val="00757118"/>
    <w:rsid w:val="007578D8"/>
    <w:rsid w:val="00761710"/>
    <w:rsid w:val="00761B14"/>
    <w:rsid w:val="00761F9E"/>
    <w:rsid w:val="007625EB"/>
    <w:rsid w:val="007630AC"/>
    <w:rsid w:val="007657AF"/>
    <w:rsid w:val="00767DB0"/>
    <w:rsid w:val="00771BE3"/>
    <w:rsid w:val="007722E9"/>
    <w:rsid w:val="007733A8"/>
    <w:rsid w:val="0077427F"/>
    <w:rsid w:val="00774686"/>
    <w:rsid w:val="007774A6"/>
    <w:rsid w:val="00780E22"/>
    <w:rsid w:val="00782453"/>
    <w:rsid w:val="007833CF"/>
    <w:rsid w:val="007911E8"/>
    <w:rsid w:val="00792012"/>
    <w:rsid w:val="00792E76"/>
    <w:rsid w:val="007965D3"/>
    <w:rsid w:val="007971D7"/>
    <w:rsid w:val="007974C8"/>
    <w:rsid w:val="007979AF"/>
    <w:rsid w:val="007A0F75"/>
    <w:rsid w:val="007A1858"/>
    <w:rsid w:val="007A18CC"/>
    <w:rsid w:val="007A4AE8"/>
    <w:rsid w:val="007A63AA"/>
    <w:rsid w:val="007A72F5"/>
    <w:rsid w:val="007B0314"/>
    <w:rsid w:val="007B0371"/>
    <w:rsid w:val="007B0C7F"/>
    <w:rsid w:val="007B20E7"/>
    <w:rsid w:val="007B279F"/>
    <w:rsid w:val="007B2941"/>
    <w:rsid w:val="007B2F0A"/>
    <w:rsid w:val="007B2F9F"/>
    <w:rsid w:val="007B3817"/>
    <w:rsid w:val="007B438E"/>
    <w:rsid w:val="007B4981"/>
    <w:rsid w:val="007B54F0"/>
    <w:rsid w:val="007B570B"/>
    <w:rsid w:val="007B6079"/>
    <w:rsid w:val="007C1955"/>
    <w:rsid w:val="007C2C75"/>
    <w:rsid w:val="007C328F"/>
    <w:rsid w:val="007C3A46"/>
    <w:rsid w:val="007C4E28"/>
    <w:rsid w:val="007D108D"/>
    <w:rsid w:val="007D2540"/>
    <w:rsid w:val="007D2B99"/>
    <w:rsid w:val="007D3963"/>
    <w:rsid w:val="007D3A36"/>
    <w:rsid w:val="007D400E"/>
    <w:rsid w:val="007D434B"/>
    <w:rsid w:val="007D474A"/>
    <w:rsid w:val="007D49FC"/>
    <w:rsid w:val="007D7CEA"/>
    <w:rsid w:val="007E1DA6"/>
    <w:rsid w:val="007E24A2"/>
    <w:rsid w:val="007E6477"/>
    <w:rsid w:val="007E7C0D"/>
    <w:rsid w:val="007F068B"/>
    <w:rsid w:val="007F14BB"/>
    <w:rsid w:val="007F4582"/>
    <w:rsid w:val="007F6480"/>
    <w:rsid w:val="008006CB"/>
    <w:rsid w:val="00801488"/>
    <w:rsid w:val="008023F7"/>
    <w:rsid w:val="008028F3"/>
    <w:rsid w:val="00802B4F"/>
    <w:rsid w:val="00805520"/>
    <w:rsid w:val="008055F4"/>
    <w:rsid w:val="00805FDC"/>
    <w:rsid w:val="00806B8D"/>
    <w:rsid w:val="00807A77"/>
    <w:rsid w:val="00811509"/>
    <w:rsid w:val="00812B7B"/>
    <w:rsid w:val="0081416C"/>
    <w:rsid w:val="0081564A"/>
    <w:rsid w:val="008175E4"/>
    <w:rsid w:val="00817807"/>
    <w:rsid w:val="00820421"/>
    <w:rsid w:val="00820E14"/>
    <w:rsid w:val="00821227"/>
    <w:rsid w:val="0082559F"/>
    <w:rsid w:val="008265D2"/>
    <w:rsid w:val="0082788A"/>
    <w:rsid w:val="00831300"/>
    <w:rsid w:val="00831BF3"/>
    <w:rsid w:val="00835C95"/>
    <w:rsid w:val="00836046"/>
    <w:rsid w:val="008369C9"/>
    <w:rsid w:val="00841C15"/>
    <w:rsid w:val="00842A3B"/>
    <w:rsid w:val="00842A43"/>
    <w:rsid w:val="00844066"/>
    <w:rsid w:val="00844C8F"/>
    <w:rsid w:val="00845058"/>
    <w:rsid w:val="0084677B"/>
    <w:rsid w:val="008509A4"/>
    <w:rsid w:val="0085139F"/>
    <w:rsid w:val="0085356F"/>
    <w:rsid w:val="00854E7E"/>
    <w:rsid w:val="0085562E"/>
    <w:rsid w:val="0085727D"/>
    <w:rsid w:val="00860239"/>
    <w:rsid w:val="00864A69"/>
    <w:rsid w:val="008671E7"/>
    <w:rsid w:val="00867714"/>
    <w:rsid w:val="00867854"/>
    <w:rsid w:val="00870CA2"/>
    <w:rsid w:val="00870D9E"/>
    <w:rsid w:val="00871211"/>
    <w:rsid w:val="00871309"/>
    <w:rsid w:val="00872CE7"/>
    <w:rsid w:val="008736BC"/>
    <w:rsid w:val="00874F3D"/>
    <w:rsid w:val="008756C6"/>
    <w:rsid w:val="0088274E"/>
    <w:rsid w:val="008855FE"/>
    <w:rsid w:val="00887616"/>
    <w:rsid w:val="008907DB"/>
    <w:rsid w:val="00893CDC"/>
    <w:rsid w:val="008946FB"/>
    <w:rsid w:val="00895E6D"/>
    <w:rsid w:val="008974B1"/>
    <w:rsid w:val="008A0F41"/>
    <w:rsid w:val="008A1428"/>
    <w:rsid w:val="008A22A9"/>
    <w:rsid w:val="008A2615"/>
    <w:rsid w:val="008A46BE"/>
    <w:rsid w:val="008A58A6"/>
    <w:rsid w:val="008A6B54"/>
    <w:rsid w:val="008B0BDD"/>
    <w:rsid w:val="008B17DD"/>
    <w:rsid w:val="008B455F"/>
    <w:rsid w:val="008C0AF1"/>
    <w:rsid w:val="008C1337"/>
    <w:rsid w:val="008C1EA8"/>
    <w:rsid w:val="008C54B5"/>
    <w:rsid w:val="008C6322"/>
    <w:rsid w:val="008C6629"/>
    <w:rsid w:val="008C6813"/>
    <w:rsid w:val="008C70EA"/>
    <w:rsid w:val="008C776B"/>
    <w:rsid w:val="008D1402"/>
    <w:rsid w:val="008D35D4"/>
    <w:rsid w:val="008E1AAA"/>
    <w:rsid w:val="008E52FB"/>
    <w:rsid w:val="008E62D4"/>
    <w:rsid w:val="008F18C6"/>
    <w:rsid w:val="008F1957"/>
    <w:rsid w:val="008F206D"/>
    <w:rsid w:val="008F309A"/>
    <w:rsid w:val="008F3286"/>
    <w:rsid w:val="008F340B"/>
    <w:rsid w:val="008F3BC5"/>
    <w:rsid w:val="008F41A6"/>
    <w:rsid w:val="008F52DB"/>
    <w:rsid w:val="008F6B5A"/>
    <w:rsid w:val="008F72BF"/>
    <w:rsid w:val="008F7BB0"/>
    <w:rsid w:val="009012CF"/>
    <w:rsid w:val="009034F0"/>
    <w:rsid w:val="009037D4"/>
    <w:rsid w:val="0090542C"/>
    <w:rsid w:val="009056E1"/>
    <w:rsid w:val="00907A77"/>
    <w:rsid w:val="00910354"/>
    <w:rsid w:val="00910F9C"/>
    <w:rsid w:val="0091139A"/>
    <w:rsid w:val="00912D6F"/>
    <w:rsid w:val="00914E57"/>
    <w:rsid w:val="00915B72"/>
    <w:rsid w:val="00916876"/>
    <w:rsid w:val="00922149"/>
    <w:rsid w:val="00922B54"/>
    <w:rsid w:val="00924262"/>
    <w:rsid w:val="009267D8"/>
    <w:rsid w:val="00930E2E"/>
    <w:rsid w:val="0093180D"/>
    <w:rsid w:val="0093616A"/>
    <w:rsid w:val="00936352"/>
    <w:rsid w:val="00937FEF"/>
    <w:rsid w:val="00940FEF"/>
    <w:rsid w:val="00942651"/>
    <w:rsid w:val="009435B9"/>
    <w:rsid w:val="00943AC2"/>
    <w:rsid w:val="00943CCD"/>
    <w:rsid w:val="00944FD3"/>
    <w:rsid w:val="00945970"/>
    <w:rsid w:val="00945E8D"/>
    <w:rsid w:val="00950E12"/>
    <w:rsid w:val="00951435"/>
    <w:rsid w:val="009529EC"/>
    <w:rsid w:val="0095303B"/>
    <w:rsid w:val="00955F08"/>
    <w:rsid w:val="009566A1"/>
    <w:rsid w:val="00960465"/>
    <w:rsid w:val="00960C58"/>
    <w:rsid w:val="00961B65"/>
    <w:rsid w:val="00961E76"/>
    <w:rsid w:val="00963D7F"/>
    <w:rsid w:val="009652CA"/>
    <w:rsid w:val="00965D6F"/>
    <w:rsid w:val="00966863"/>
    <w:rsid w:val="0096740B"/>
    <w:rsid w:val="00967D89"/>
    <w:rsid w:val="00970806"/>
    <w:rsid w:val="00970B38"/>
    <w:rsid w:val="009714E4"/>
    <w:rsid w:val="00971FB2"/>
    <w:rsid w:val="009744D5"/>
    <w:rsid w:val="00977809"/>
    <w:rsid w:val="009807A4"/>
    <w:rsid w:val="00980FBA"/>
    <w:rsid w:val="0098108B"/>
    <w:rsid w:val="009811D8"/>
    <w:rsid w:val="00985A37"/>
    <w:rsid w:val="0099189C"/>
    <w:rsid w:val="00992346"/>
    <w:rsid w:val="0099244F"/>
    <w:rsid w:val="009946A7"/>
    <w:rsid w:val="0099513D"/>
    <w:rsid w:val="00996705"/>
    <w:rsid w:val="00997CDC"/>
    <w:rsid w:val="009A0360"/>
    <w:rsid w:val="009A0C3C"/>
    <w:rsid w:val="009A2263"/>
    <w:rsid w:val="009A29F2"/>
    <w:rsid w:val="009A507F"/>
    <w:rsid w:val="009A5448"/>
    <w:rsid w:val="009A6B76"/>
    <w:rsid w:val="009A6E4B"/>
    <w:rsid w:val="009A753F"/>
    <w:rsid w:val="009B195C"/>
    <w:rsid w:val="009B296B"/>
    <w:rsid w:val="009B7688"/>
    <w:rsid w:val="009C0114"/>
    <w:rsid w:val="009C2471"/>
    <w:rsid w:val="009C4542"/>
    <w:rsid w:val="009C47B8"/>
    <w:rsid w:val="009C5C47"/>
    <w:rsid w:val="009C7F86"/>
    <w:rsid w:val="009D0F29"/>
    <w:rsid w:val="009D1CB5"/>
    <w:rsid w:val="009D29C9"/>
    <w:rsid w:val="009D405E"/>
    <w:rsid w:val="009D4A64"/>
    <w:rsid w:val="009D511D"/>
    <w:rsid w:val="009D5BBC"/>
    <w:rsid w:val="009D67E7"/>
    <w:rsid w:val="009E23D6"/>
    <w:rsid w:val="009E2B8B"/>
    <w:rsid w:val="009E5A54"/>
    <w:rsid w:val="009E5A84"/>
    <w:rsid w:val="009F2A73"/>
    <w:rsid w:val="009F32E6"/>
    <w:rsid w:val="009F34A2"/>
    <w:rsid w:val="009F3878"/>
    <w:rsid w:val="009F449C"/>
    <w:rsid w:val="009F46D5"/>
    <w:rsid w:val="009F528F"/>
    <w:rsid w:val="009F6BA6"/>
    <w:rsid w:val="00A01857"/>
    <w:rsid w:val="00A027F9"/>
    <w:rsid w:val="00A02CD2"/>
    <w:rsid w:val="00A046AB"/>
    <w:rsid w:val="00A04BD8"/>
    <w:rsid w:val="00A0595C"/>
    <w:rsid w:val="00A0666C"/>
    <w:rsid w:val="00A06C03"/>
    <w:rsid w:val="00A07EF0"/>
    <w:rsid w:val="00A10E01"/>
    <w:rsid w:val="00A1208E"/>
    <w:rsid w:val="00A157DF"/>
    <w:rsid w:val="00A16C6D"/>
    <w:rsid w:val="00A201D5"/>
    <w:rsid w:val="00A20A21"/>
    <w:rsid w:val="00A20F54"/>
    <w:rsid w:val="00A22EEE"/>
    <w:rsid w:val="00A23B9E"/>
    <w:rsid w:val="00A23FF6"/>
    <w:rsid w:val="00A24BF2"/>
    <w:rsid w:val="00A2663C"/>
    <w:rsid w:val="00A2753B"/>
    <w:rsid w:val="00A31743"/>
    <w:rsid w:val="00A339A1"/>
    <w:rsid w:val="00A33DD4"/>
    <w:rsid w:val="00A34303"/>
    <w:rsid w:val="00A34E0D"/>
    <w:rsid w:val="00A35077"/>
    <w:rsid w:val="00A3755F"/>
    <w:rsid w:val="00A37E6A"/>
    <w:rsid w:val="00A41691"/>
    <w:rsid w:val="00A41EAC"/>
    <w:rsid w:val="00A43D32"/>
    <w:rsid w:val="00A44AC2"/>
    <w:rsid w:val="00A44ACB"/>
    <w:rsid w:val="00A5056F"/>
    <w:rsid w:val="00A50F03"/>
    <w:rsid w:val="00A5263B"/>
    <w:rsid w:val="00A6476D"/>
    <w:rsid w:val="00A64A7E"/>
    <w:rsid w:val="00A70804"/>
    <w:rsid w:val="00A73CAD"/>
    <w:rsid w:val="00A825C8"/>
    <w:rsid w:val="00A8309A"/>
    <w:rsid w:val="00A83B1D"/>
    <w:rsid w:val="00A84079"/>
    <w:rsid w:val="00A842DD"/>
    <w:rsid w:val="00A856E0"/>
    <w:rsid w:val="00A86CFB"/>
    <w:rsid w:val="00A87F7A"/>
    <w:rsid w:val="00A907AF"/>
    <w:rsid w:val="00A91B62"/>
    <w:rsid w:val="00A91DA8"/>
    <w:rsid w:val="00A9214B"/>
    <w:rsid w:val="00A925AD"/>
    <w:rsid w:val="00A97663"/>
    <w:rsid w:val="00A976B2"/>
    <w:rsid w:val="00A9783E"/>
    <w:rsid w:val="00AA14F3"/>
    <w:rsid w:val="00AA1B01"/>
    <w:rsid w:val="00AA2A27"/>
    <w:rsid w:val="00AA3962"/>
    <w:rsid w:val="00AA39C1"/>
    <w:rsid w:val="00AA42DA"/>
    <w:rsid w:val="00AA43EA"/>
    <w:rsid w:val="00AA7FA8"/>
    <w:rsid w:val="00AB0285"/>
    <w:rsid w:val="00AB2A24"/>
    <w:rsid w:val="00AC04EE"/>
    <w:rsid w:val="00AC1C34"/>
    <w:rsid w:val="00AC486C"/>
    <w:rsid w:val="00AC4B20"/>
    <w:rsid w:val="00AC6811"/>
    <w:rsid w:val="00AC6B8C"/>
    <w:rsid w:val="00AC71EA"/>
    <w:rsid w:val="00AC7FBE"/>
    <w:rsid w:val="00AD057B"/>
    <w:rsid w:val="00AD0FF7"/>
    <w:rsid w:val="00AD369A"/>
    <w:rsid w:val="00AD450B"/>
    <w:rsid w:val="00AD7540"/>
    <w:rsid w:val="00AE0DC7"/>
    <w:rsid w:val="00AE3934"/>
    <w:rsid w:val="00AE42EE"/>
    <w:rsid w:val="00AE4F45"/>
    <w:rsid w:val="00AE6194"/>
    <w:rsid w:val="00AE7DEF"/>
    <w:rsid w:val="00AF18A6"/>
    <w:rsid w:val="00AF1C93"/>
    <w:rsid w:val="00AF26FA"/>
    <w:rsid w:val="00AF2CBD"/>
    <w:rsid w:val="00AF3273"/>
    <w:rsid w:val="00AF40C7"/>
    <w:rsid w:val="00AF46AE"/>
    <w:rsid w:val="00AF5539"/>
    <w:rsid w:val="00AF5781"/>
    <w:rsid w:val="00B01304"/>
    <w:rsid w:val="00B01447"/>
    <w:rsid w:val="00B01DC0"/>
    <w:rsid w:val="00B01F93"/>
    <w:rsid w:val="00B020D1"/>
    <w:rsid w:val="00B04B64"/>
    <w:rsid w:val="00B13242"/>
    <w:rsid w:val="00B134FD"/>
    <w:rsid w:val="00B15F50"/>
    <w:rsid w:val="00B16CF2"/>
    <w:rsid w:val="00B215F2"/>
    <w:rsid w:val="00B21F3D"/>
    <w:rsid w:val="00B22E32"/>
    <w:rsid w:val="00B22EF7"/>
    <w:rsid w:val="00B2631B"/>
    <w:rsid w:val="00B27E4D"/>
    <w:rsid w:val="00B31BA1"/>
    <w:rsid w:val="00B337E6"/>
    <w:rsid w:val="00B368FB"/>
    <w:rsid w:val="00B419E1"/>
    <w:rsid w:val="00B4466F"/>
    <w:rsid w:val="00B45455"/>
    <w:rsid w:val="00B46F04"/>
    <w:rsid w:val="00B4734F"/>
    <w:rsid w:val="00B503D3"/>
    <w:rsid w:val="00B513A3"/>
    <w:rsid w:val="00B53562"/>
    <w:rsid w:val="00B545E3"/>
    <w:rsid w:val="00B54D2C"/>
    <w:rsid w:val="00B565B8"/>
    <w:rsid w:val="00B6154F"/>
    <w:rsid w:val="00B65317"/>
    <w:rsid w:val="00B7047D"/>
    <w:rsid w:val="00B7163D"/>
    <w:rsid w:val="00B718F7"/>
    <w:rsid w:val="00B747F9"/>
    <w:rsid w:val="00B80B78"/>
    <w:rsid w:val="00B80FD5"/>
    <w:rsid w:val="00B82633"/>
    <w:rsid w:val="00B826E4"/>
    <w:rsid w:val="00B83807"/>
    <w:rsid w:val="00B8699A"/>
    <w:rsid w:val="00B905C4"/>
    <w:rsid w:val="00B90A87"/>
    <w:rsid w:val="00B91F56"/>
    <w:rsid w:val="00B92C47"/>
    <w:rsid w:val="00B92CC1"/>
    <w:rsid w:val="00B94760"/>
    <w:rsid w:val="00B94B55"/>
    <w:rsid w:val="00B94F73"/>
    <w:rsid w:val="00B96075"/>
    <w:rsid w:val="00B9779A"/>
    <w:rsid w:val="00B97BF5"/>
    <w:rsid w:val="00BA25E3"/>
    <w:rsid w:val="00BA5585"/>
    <w:rsid w:val="00BA559C"/>
    <w:rsid w:val="00BA7644"/>
    <w:rsid w:val="00BB11A4"/>
    <w:rsid w:val="00BB2FBA"/>
    <w:rsid w:val="00BB300C"/>
    <w:rsid w:val="00BB5EC3"/>
    <w:rsid w:val="00BB6972"/>
    <w:rsid w:val="00BB74CA"/>
    <w:rsid w:val="00BB77F6"/>
    <w:rsid w:val="00BC10B3"/>
    <w:rsid w:val="00BC4091"/>
    <w:rsid w:val="00BC68D7"/>
    <w:rsid w:val="00BC6954"/>
    <w:rsid w:val="00BC6BA7"/>
    <w:rsid w:val="00BD0131"/>
    <w:rsid w:val="00BD0579"/>
    <w:rsid w:val="00BD248C"/>
    <w:rsid w:val="00BD3CC2"/>
    <w:rsid w:val="00BD50BA"/>
    <w:rsid w:val="00BD5D6F"/>
    <w:rsid w:val="00BD7CF7"/>
    <w:rsid w:val="00BE007E"/>
    <w:rsid w:val="00BE197D"/>
    <w:rsid w:val="00BE2760"/>
    <w:rsid w:val="00BE2FD8"/>
    <w:rsid w:val="00BE3350"/>
    <w:rsid w:val="00BE3FD8"/>
    <w:rsid w:val="00BE4156"/>
    <w:rsid w:val="00BE5FD5"/>
    <w:rsid w:val="00BE7200"/>
    <w:rsid w:val="00BE7E06"/>
    <w:rsid w:val="00BE7F1F"/>
    <w:rsid w:val="00BF13A7"/>
    <w:rsid w:val="00BF1B2C"/>
    <w:rsid w:val="00BF313F"/>
    <w:rsid w:val="00BF3FEE"/>
    <w:rsid w:val="00BF4ED6"/>
    <w:rsid w:val="00BF5C32"/>
    <w:rsid w:val="00C0102B"/>
    <w:rsid w:val="00C0121B"/>
    <w:rsid w:val="00C02181"/>
    <w:rsid w:val="00C03981"/>
    <w:rsid w:val="00C03B49"/>
    <w:rsid w:val="00C04591"/>
    <w:rsid w:val="00C04947"/>
    <w:rsid w:val="00C11A14"/>
    <w:rsid w:val="00C1325C"/>
    <w:rsid w:val="00C13273"/>
    <w:rsid w:val="00C147EB"/>
    <w:rsid w:val="00C23CD2"/>
    <w:rsid w:val="00C23E10"/>
    <w:rsid w:val="00C23F29"/>
    <w:rsid w:val="00C24446"/>
    <w:rsid w:val="00C2674A"/>
    <w:rsid w:val="00C27086"/>
    <w:rsid w:val="00C2725F"/>
    <w:rsid w:val="00C30A00"/>
    <w:rsid w:val="00C33189"/>
    <w:rsid w:val="00C3379E"/>
    <w:rsid w:val="00C3393E"/>
    <w:rsid w:val="00C36F87"/>
    <w:rsid w:val="00C37EC2"/>
    <w:rsid w:val="00C419E6"/>
    <w:rsid w:val="00C42691"/>
    <w:rsid w:val="00C4464E"/>
    <w:rsid w:val="00C4568F"/>
    <w:rsid w:val="00C4785D"/>
    <w:rsid w:val="00C47A56"/>
    <w:rsid w:val="00C47B94"/>
    <w:rsid w:val="00C51D56"/>
    <w:rsid w:val="00C52CF0"/>
    <w:rsid w:val="00C53E75"/>
    <w:rsid w:val="00C54805"/>
    <w:rsid w:val="00C54C30"/>
    <w:rsid w:val="00C56285"/>
    <w:rsid w:val="00C56A0B"/>
    <w:rsid w:val="00C57DF7"/>
    <w:rsid w:val="00C60AB3"/>
    <w:rsid w:val="00C61538"/>
    <w:rsid w:val="00C627AD"/>
    <w:rsid w:val="00C64DE8"/>
    <w:rsid w:val="00C65507"/>
    <w:rsid w:val="00C6687A"/>
    <w:rsid w:val="00C67388"/>
    <w:rsid w:val="00C678CD"/>
    <w:rsid w:val="00C7612E"/>
    <w:rsid w:val="00C76683"/>
    <w:rsid w:val="00C83189"/>
    <w:rsid w:val="00C83BE0"/>
    <w:rsid w:val="00C851AA"/>
    <w:rsid w:val="00C85EE9"/>
    <w:rsid w:val="00C86158"/>
    <w:rsid w:val="00C864F6"/>
    <w:rsid w:val="00C8652D"/>
    <w:rsid w:val="00C86544"/>
    <w:rsid w:val="00C866D9"/>
    <w:rsid w:val="00C86E42"/>
    <w:rsid w:val="00C87EE2"/>
    <w:rsid w:val="00C907D2"/>
    <w:rsid w:val="00C9626A"/>
    <w:rsid w:val="00C97182"/>
    <w:rsid w:val="00C97B64"/>
    <w:rsid w:val="00CA0CCC"/>
    <w:rsid w:val="00CA0FA9"/>
    <w:rsid w:val="00CA2791"/>
    <w:rsid w:val="00CA2E60"/>
    <w:rsid w:val="00CA40EF"/>
    <w:rsid w:val="00CA4818"/>
    <w:rsid w:val="00CA4F00"/>
    <w:rsid w:val="00CA565E"/>
    <w:rsid w:val="00CA5A00"/>
    <w:rsid w:val="00CA6398"/>
    <w:rsid w:val="00CA6558"/>
    <w:rsid w:val="00CA6ABC"/>
    <w:rsid w:val="00CB0192"/>
    <w:rsid w:val="00CB0A88"/>
    <w:rsid w:val="00CB1304"/>
    <w:rsid w:val="00CB2786"/>
    <w:rsid w:val="00CB5983"/>
    <w:rsid w:val="00CB5CED"/>
    <w:rsid w:val="00CC1F6C"/>
    <w:rsid w:val="00CC2933"/>
    <w:rsid w:val="00CC4B69"/>
    <w:rsid w:val="00CC584D"/>
    <w:rsid w:val="00CC74BE"/>
    <w:rsid w:val="00CC78FE"/>
    <w:rsid w:val="00CC7935"/>
    <w:rsid w:val="00CD0144"/>
    <w:rsid w:val="00CD1874"/>
    <w:rsid w:val="00CD2FCF"/>
    <w:rsid w:val="00CD36B4"/>
    <w:rsid w:val="00CD4205"/>
    <w:rsid w:val="00CD42DE"/>
    <w:rsid w:val="00CD4458"/>
    <w:rsid w:val="00CD7BD9"/>
    <w:rsid w:val="00CE05CC"/>
    <w:rsid w:val="00CE05FB"/>
    <w:rsid w:val="00CE0AC1"/>
    <w:rsid w:val="00CE1DC1"/>
    <w:rsid w:val="00CE3CC5"/>
    <w:rsid w:val="00CE3F4E"/>
    <w:rsid w:val="00CE4CDA"/>
    <w:rsid w:val="00CE7260"/>
    <w:rsid w:val="00CE74A9"/>
    <w:rsid w:val="00CF0827"/>
    <w:rsid w:val="00CF0B26"/>
    <w:rsid w:val="00CF200C"/>
    <w:rsid w:val="00CF3674"/>
    <w:rsid w:val="00CF4F28"/>
    <w:rsid w:val="00CF631E"/>
    <w:rsid w:val="00CF7AA3"/>
    <w:rsid w:val="00D00D3E"/>
    <w:rsid w:val="00D0117D"/>
    <w:rsid w:val="00D027BE"/>
    <w:rsid w:val="00D045BA"/>
    <w:rsid w:val="00D063BC"/>
    <w:rsid w:val="00D0738D"/>
    <w:rsid w:val="00D079C0"/>
    <w:rsid w:val="00D07BCF"/>
    <w:rsid w:val="00D1109E"/>
    <w:rsid w:val="00D131E2"/>
    <w:rsid w:val="00D13215"/>
    <w:rsid w:val="00D14A88"/>
    <w:rsid w:val="00D154E0"/>
    <w:rsid w:val="00D2256A"/>
    <w:rsid w:val="00D2320D"/>
    <w:rsid w:val="00D24A9E"/>
    <w:rsid w:val="00D2530C"/>
    <w:rsid w:val="00D27C64"/>
    <w:rsid w:val="00D30FCA"/>
    <w:rsid w:val="00D31529"/>
    <w:rsid w:val="00D31F72"/>
    <w:rsid w:val="00D323CC"/>
    <w:rsid w:val="00D34047"/>
    <w:rsid w:val="00D344C2"/>
    <w:rsid w:val="00D357D3"/>
    <w:rsid w:val="00D35F07"/>
    <w:rsid w:val="00D362F7"/>
    <w:rsid w:val="00D365C0"/>
    <w:rsid w:val="00D36736"/>
    <w:rsid w:val="00D40626"/>
    <w:rsid w:val="00D40D40"/>
    <w:rsid w:val="00D41C1D"/>
    <w:rsid w:val="00D41D72"/>
    <w:rsid w:val="00D42E30"/>
    <w:rsid w:val="00D4370E"/>
    <w:rsid w:val="00D4557C"/>
    <w:rsid w:val="00D45E37"/>
    <w:rsid w:val="00D46345"/>
    <w:rsid w:val="00D47155"/>
    <w:rsid w:val="00D4730D"/>
    <w:rsid w:val="00D4758D"/>
    <w:rsid w:val="00D4788C"/>
    <w:rsid w:val="00D50295"/>
    <w:rsid w:val="00D50A99"/>
    <w:rsid w:val="00D54947"/>
    <w:rsid w:val="00D575D0"/>
    <w:rsid w:val="00D57C70"/>
    <w:rsid w:val="00D60364"/>
    <w:rsid w:val="00D61AD2"/>
    <w:rsid w:val="00D61DCB"/>
    <w:rsid w:val="00D62C30"/>
    <w:rsid w:val="00D6335D"/>
    <w:rsid w:val="00D63CEF"/>
    <w:rsid w:val="00D64FBB"/>
    <w:rsid w:val="00D65B81"/>
    <w:rsid w:val="00D65E3B"/>
    <w:rsid w:val="00D6715B"/>
    <w:rsid w:val="00D7139D"/>
    <w:rsid w:val="00D7161E"/>
    <w:rsid w:val="00D720AB"/>
    <w:rsid w:val="00D7255E"/>
    <w:rsid w:val="00D725B1"/>
    <w:rsid w:val="00D72A37"/>
    <w:rsid w:val="00D7401F"/>
    <w:rsid w:val="00D74492"/>
    <w:rsid w:val="00D74972"/>
    <w:rsid w:val="00D7511F"/>
    <w:rsid w:val="00D75864"/>
    <w:rsid w:val="00D75C1C"/>
    <w:rsid w:val="00D76FD2"/>
    <w:rsid w:val="00D778D8"/>
    <w:rsid w:val="00D779FB"/>
    <w:rsid w:val="00D82C8F"/>
    <w:rsid w:val="00D82CBA"/>
    <w:rsid w:val="00D841AA"/>
    <w:rsid w:val="00D86CD9"/>
    <w:rsid w:val="00D90C19"/>
    <w:rsid w:val="00D926C2"/>
    <w:rsid w:val="00D92AC1"/>
    <w:rsid w:val="00D931A9"/>
    <w:rsid w:val="00D939DF"/>
    <w:rsid w:val="00D93E78"/>
    <w:rsid w:val="00D97AC4"/>
    <w:rsid w:val="00DA0E38"/>
    <w:rsid w:val="00DA1B56"/>
    <w:rsid w:val="00DA1B6F"/>
    <w:rsid w:val="00DA4831"/>
    <w:rsid w:val="00DA4ED7"/>
    <w:rsid w:val="00DA5628"/>
    <w:rsid w:val="00DA7A82"/>
    <w:rsid w:val="00DB0C94"/>
    <w:rsid w:val="00DB3137"/>
    <w:rsid w:val="00DB42A2"/>
    <w:rsid w:val="00DB7F30"/>
    <w:rsid w:val="00DB7F49"/>
    <w:rsid w:val="00DC19A6"/>
    <w:rsid w:val="00DC2438"/>
    <w:rsid w:val="00DC2F27"/>
    <w:rsid w:val="00DC34AC"/>
    <w:rsid w:val="00DC59BE"/>
    <w:rsid w:val="00DC5E21"/>
    <w:rsid w:val="00DC7BBC"/>
    <w:rsid w:val="00DD1FA3"/>
    <w:rsid w:val="00DD322D"/>
    <w:rsid w:val="00DD36E4"/>
    <w:rsid w:val="00DD3B66"/>
    <w:rsid w:val="00DD4D0E"/>
    <w:rsid w:val="00DE0A93"/>
    <w:rsid w:val="00DE42BB"/>
    <w:rsid w:val="00DE4A1C"/>
    <w:rsid w:val="00DE4D2D"/>
    <w:rsid w:val="00DE54BF"/>
    <w:rsid w:val="00DE7E29"/>
    <w:rsid w:val="00DF09B6"/>
    <w:rsid w:val="00DF0FE5"/>
    <w:rsid w:val="00DF168B"/>
    <w:rsid w:val="00DF16E7"/>
    <w:rsid w:val="00DF1F9D"/>
    <w:rsid w:val="00DF2295"/>
    <w:rsid w:val="00DF2D0A"/>
    <w:rsid w:val="00DF454D"/>
    <w:rsid w:val="00DF482D"/>
    <w:rsid w:val="00DF5820"/>
    <w:rsid w:val="00DF5EA8"/>
    <w:rsid w:val="00E00B2D"/>
    <w:rsid w:val="00E021CC"/>
    <w:rsid w:val="00E043C7"/>
    <w:rsid w:val="00E06275"/>
    <w:rsid w:val="00E068BA"/>
    <w:rsid w:val="00E075C3"/>
    <w:rsid w:val="00E111EF"/>
    <w:rsid w:val="00E11D3E"/>
    <w:rsid w:val="00E14F34"/>
    <w:rsid w:val="00E14FFB"/>
    <w:rsid w:val="00E15A89"/>
    <w:rsid w:val="00E15AEC"/>
    <w:rsid w:val="00E21C8F"/>
    <w:rsid w:val="00E2511F"/>
    <w:rsid w:val="00E252DD"/>
    <w:rsid w:val="00E30467"/>
    <w:rsid w:val="00E34CAB"/>
    <w:rsid w:val="00E367F7"/>
    <w:rsid w:val="00E37799"/>
    <w:rsid w:val="00E37A0A"/>
    <w:rsid w:val="00E4007D"/>
    <w:rsid w:val="00E4205E"/>
    <w:rsid w:val="00E4249A"/>
    <w:rsid w:val="00E42842"/>
    <w:rsid w:val="00E43320"/>
    <w:rsid w:val="00E44405"/>
    <w:rsid w:val="00E445EC"/>
    <w:rsid w:val="00E51BDC"/>
    <w:rsid w:val="00E54EB6"/>
    <w:rsid w:val="00E61128"/>
    <w:rsid w:val="00E61532"/>
    <w:rsid w:val="00E638A1"/>
    <w:rsid w:val="00E70F0D"/>
    <w:rsid w:val="00E72BAE"/>
    <w:rsid w:val="00E75AAE"/>
    <w:rsid w:val="00E8157F"/>
    <w:rsid w:val="00E849EF"/>
    <w:rsid w:val="00E84BF7"/>
    <w:rsid w:val="00E84E4D"/>
    <w:rsid w:val="00E864A6"/>
    <w:rsid w:val="00E908F6"/>
    <w:rsid w:val="00E9127E"/>
    <w:rsid w:val="00E92023"/>
    <w:rsid w:val="00E92666"/>
    <w:rsid w:val="00E93CAC"/>
    <w:rsid w:val="00E93E55"/>
    <w:rsid w:val="00E94A8E"/>
    <w:rsid w:val="00E95601"/>
    <w:rsid w:val="00E95975"/>
    <w:rsid w:val="00E979EA"/>
    <w:rsid w:val="00EA0AC9"/>
    <w:rsid w:val="00EA1A0B"/>
    <w:rsid w:val="00EA20CC"/>
    <w:rsid w:val="00EA25A2"/>
    <w:rsid w:val="00EA3327"/>
    <w:rsid w:val="00EA61B9"/>
    <w:rsid w:val="00EA6BA3"/>
    <w:rsid w:val="00EB19A7"/>
    <w:rsid w:val="00EC01EE"/>
    <w:rsid w:val="00EC08FD"/>
    <w:rsid w:val="00EC1459"/>
    <w:rsid w:val="00EC21A9"/>
    <w:rsid w:val="00EC3F45"/>
    <w:rsid w:val="00EC54D5"/>
    <w:rsid w:val="00EC75E7"/>
    <w:rsid w:val="00EC7899"/>
    <w:rsid w:val="00ED19D4"/>
    <w:rsid w:val="00ED1E24"/>
    <w:rsid w:val="00ED41DB"/>
    <w:rsid w:val="00EE067A"/>
    <w:rsid w:val="00EE1520"/>
    <w:rsid w:val="00EE3F23"/>
    <w:rsid w:val="00EE45EF"/>
    <w:rsid w:val="00EF03B3"/>
    <w:rsid w:val="00EF2813"/>
    <w:rsid w:val="00EF2958"/>
    <w:rsid w:val="00EF2CF5"/>
    <w:rsid w:val="00EF50E8"/>
    <w:rsid w:val="00EF6AE8"/>
    <w:rsid w:val="00EF7A27"/>
    <w:rsid w:val="00F00517"/>
    <w:rsid w:val="00F01638"/>
    <w:rsid w:val="00F0507C"/>
    <w:rsid w:val="00F059E7"/>
    <w:rsid w:val="00F12562"/>
    <w:rsid w:val="00F14C77"/>
    <w:rsid w:val="00F20372"/>
    <w:rsid w:val="00F217C8"/>
    <w:rsid w:val="00F21A61"/>
    <w:rsid w:val="00F220BD"/>
    <w:rsid w:val="00F221D1"/>
    <w:rsid w:val="00F23D28"/>
    <w:rsid w:val="00F265C9"/>
    <w:rsid w:val="00F27530"/>
    <w:rsid w:val="00F300BF"/>
    <w:rsid w:val="00F302EF"/>
    <w:rsid w:val="00F310F9"/>
    <w:rsid w:val="00F3358E"/>
    <w:rsid w:val="00F33767"/>
    <w:rsid w:val="00F35CDD"/>
    <w:rsid w:val="00F374A8"/>
    <w:rsid w:val="00F40AC1"/>
    <w:rsid w:val="00F40C95"/>
    <w:rsid w:val="00F4206F"/>
    <w:rsid w:val="00F424BD"/>
    <w:rsid w:val="00F43FD5"/>
    <w:rsid w:val="00F44A9C"/>
    <w:rsid w:val="00F45420"/>
    <w:rsid w:val="00F4739F"/>
    <w:rsid w:val="00F47F98"/>
    <w:rsid w:val="00F505C6"/>
    <w:rsid w:val="00F52AE1"/>
    <w:rsid w:val="00F54EF2"/>
    <w:rsid w:val="00F553BD"/>
    <w:rsid w:val="00F5644A"/>
    <w:rsid w:val="00F57715"/>
    <w:rsid w:val="00F57A93"/>
    <w:rsid w:val="00F60383"/>
    <w:rsid w:val="00F60CC3"/>
    <w:rsid w:val="00F60F80"/>
    <w:rsid w:val="00F61248"/>
    <w:rsid w:val="00F626C9"/>
    <w:rsid w:val="00F71BD0"/>
    <w:rsid w:val="00F735B8"/>
    <w:rsid w:val="00F77D26"/>
    <w:rsid w:val="00F800EE"/>
    <w:rsid w:val="00F804DD"/>
    <w:rsid w:val="00F84F32"/>
    <w:rsid w:val="00F85DE6"/>
    <w:rsid w:val="00F86DA0"/>
    <w:rsid w:val="00F95359"/>
    <w:rsid w:val="00FA0A67"/>
    <w:rsid w:val="00FA0F65"/>
    <w:rsid w:val="00FA2B11"/>
    <w:rsid w:val="00FA3037"/>
    <w:rsid w:val="00FA37B9"/>
    <w:rsid w:val="00FA4C54"/>
    <w:rsid w:val="00FA5229"/>
    <w:rsid w:val="00FA7357"/>
    <w:rsid w:val="00FA7976"/>
    <w:rsid w:val="00FB0299"/>
    <w:rsid w:val="00FB1E10"/>
    <w:rsid w:val="00FB3F7B"/>
    <w:rsid w:val="00FB4F30"/>
    <w:rsid w:val="00FC324D"/>
    <w:rsid w:val="00FC3530"/>
    <w:rsid w:val="00FC3947"/>
    <w:rsid w:val="00FC3C21"/>
    <w:rsid w:val="00FC53D3"/>
    <w:rsid w:val="00FC6086"/>
    <w:rsid w:val="00FC6ED5"/>
    <w:rsid w:val="00FD0B74"/>
    <w:rsid w:val="00FD4FDD"/>
    <w:rsid w:val="00FD5CE8"/>
    <w:rsid w:val="00FD61B1"/>
    <w:rsid w:val="00FE065A"/>
    <w:rsid w:val="00FE06E3"/>
    <w:rsid w:val="00FE1428"/>
    <w:rsid w:val="00FE14F9"/>
    <w:rsid w:val="00FE1A8B"/>
    <w:rsid w:val="00FE27E9"/>
    <w:rsid w:val="00FE3571"/>
    <w:rsid w:val="00FF1395"/>
    <w:rsid w:val="00FF1525"/>
    <w:rsid w:val="00FF4722"/>
    <w:rsid w:val="00FF5C4A"/>
    <w:rsid w:val="00FF5F7F"/>
    <w:rsid w:val="00FF606E"/>
    <w:rsid w:val="00FF6413"/>
    <w:rsid w:val="00FF6711"/>
    <w:rsid w:val="00FF7C16"/>
    <w:rsid w:val="05336D0D"/>
    <w:rsid w:val="08F51907"/>
    <w:rsid w:val="093A3733"/>
    <w:rsid w:val="0ABC1DA6"/>
    <w:rsid w:val="0B5C0744"/>
    <w:rsid w:val="0B905EEC"/>
    <w:rsid w:val="0C2F7D20"/>
    <w:rsid w:val="0E7F7A9D"/>
    <w:rsid w:val="0EA7362D"/>
    <w:rsid w:val="138B093E"/>
    <w:rsid w:val="159508D2"/>
    <w:rsid w:val="166E741E"/>
    <w:rsid w:val="1853721B"/>
    <w:rsid w:val="1B6D1746"/>
    <w:rsid w:val="1E61476B"/>
    <w:rsid w:val="1F8331E0"/>
    <w:rsid w:val="22241F31"/>
    <w:rsid w:val="25385AF0"/>
    <w:rsid w:val="2588465A"/>
    <w:rsid w:val="26F523C6"/>
    <w:rsid w:val="27DE40DA"/>
    <w:rsid w:val="28945A4B"/>
    <w:rsid w:val="29325D7D"/>
    <w:rsid w:val="2B7762BB"/>
    <w:rsid w:val="2CBF4A9E"/>
    <w:rsid w:val="30804864"/>
    <w:rsid w:val="30824B91"/>
    <w:rsid w:val="32F26A2E"/>
    <w:rsid w:val="35FD7227"/>
    <w:rsid w:val="39151630"/>
    <w:rsid w:val="3A2F4137"/>
    <w:rsid w:val="42573E7B"/>
    <w:rsid w:val="430807BE"/>
    <w:rsid w:val="45DB1A31"/>
    <w:rsid w:val="492D3736"/>
    <w:rsid w:val="49D91A24"/>
    <w:rsid w:val="4A79091D"/>
    <w:rsid w:val="4C2C0FC9"/>
    <w:rsid w:val="4CDD7C2A"/>
    <w:rsid w:val="4FA74607"/>
    <w:rsid w:val="4FEF7E2E"/>
    <w:rsid w:val="508C7AAB"/>
    <w:rsid w:val="528A7501"/>
    <w:rsid w:val="52935124"/>
    <w:rsid w:val="53D60D2D"/>
    <w:rsid w:val="567E5807"/>
    <w:rsid w:val="59C31521"/>
    <w:rsid w:val="5B9A7439"/>
    <w:rsid w:val="625978FB"/>
    <w:rsid w:val="628250A4"/>
    <w:rsid w:val="631D0D74"/>
    <w:rsid w:val="695B43E4"/>
    <w:rsid w:val="6A495470"/>
    <w:rsid w:val="6A7B48DB"/>
    <w:rsid w:val="6FC614F0"/>
    <w:rsid w:val="6FD462BD"/>
    <w:rsid w:val="71DF6839"/>
    <w:rsid w:val="720A6FC1"/>
    <w:rsid w:val="771C4781"/>
    <w:rsid w:val="78014169"/>
    <w:rsid w:val="78C230B6"/>
    <w:rsid w:val="7B2B38F1"/>
    <w:rsid w:val="7B3C2A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keepNext/>
      <w:keepLines/>
      <w:widowControl/>
      <w:spacing w:before="260" w:after="260" w:line="416" w:lineRule="auto"/>
      <w:jc w:val="left"/>
      <w:outlineLvl w:val="1"/>
    </w:pPr>
    <w:rPr>
      <w:rFonts w:ascii="Arial" w:hAnsi="Arial" w:eastAsia="黑体"/>
      <w:b/>
      <w:bCs/>
      <w:kern w:val="0"/>
      <w:sz w:val="32"/>
      <w:szCs w:val="32"/>
    </w:rPr>
  </w:style>
  <w:style w:type="paragraph" w:styleId="5">
    <w:name w:val="heading 3"/>
    <w:basedOn w:val="1"/>
    <w:next w:val="1"/>
    <w:link w:val="34"/>
    <w:qFormat/>
    <w:uiPriority w:val="0"/>
    <w:pPr>
      <w:keepNext/>
      <w:keepLines/>
      <w:spacing w:before="260" w:after="260" w:line="416" w:lineRule="auto"/>
      <w:outlineLvl w:val="2"/>
    </w:pPr>
    <w:rPr>
      <w:b/>
      <w:bCs/>
      <w:sz w:val="32"/>
      <w:szCs w:val="32"/>
    </w:rPr>
  </w:style>
  <w:style w:type="paragraph" w:styleId="6">
    <w:name w:val="heading 7"/>
    <w:basedOn w:val="1"/>
    <w:next w:val="1"/>
    <w:link w:val="35"/>
    <w:unhideWhenUsed/>
    <w:qFormat/>
    <w:uiPriority w:val="0"/>
    <w:pPr>
      <w:keepNext/>
      <w:keepLines/>
      <w:spacing w:before="240" w:after="64" w:line="320" w:lineRule="auto"/>
      <w:outlineLvl w:val="6"/>
    </w:pPr>
    <w:rPr>
      <w:b/>
      <w:bCs/>
      <w:sz w:val="24"/>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customStyle="1" w:styleId="2">
    <w:name w:val="正文文本1"/>
    <w:basedOn w:val="1"/>
    <w:unhideWhenUsed/>
    <w:qFormat/>
    <w:uiPriority w:val="99"/>
    <w:rPr>
      <w:rFonts w:ascii="楷体_GB2312" w:eastAsia="楷体_GB2312"/>
      <w:b/>
      <w:bCs/>
      <w:sz w:val="28"/>
      <w:szCs w:val="20"/>
    </w:rPr>
  </w:style>
  <w:style w:type="paragraph" w:styleId="7">
    <w:name w:val="Normal Indent"/>
    <w:basedOn w:val="1"/>
    <w:link w:val="36"/>
    <w:qFormat/>
    <w:uiPriority w:val="0"/>
    <w:pPr>
      <w:widowControl/>
      <w:adjustRightInd w:val="0"/>
      <w:ind w:firstLine="420"/>
      <w:jc w:val="left"/>
      <w:textAlignment w:val="baseline"/>
    </w:pPr>
    <w:rPr>
      <w:rFonts w:eastAsia="楷体_GB2312"/>
      <w:kern w:val="0"/>
      <w:sz w:val="24"/>
      <w:szCs w:val="20"/>
    </w:rPr>
  </w:style>
  <w:style w:type="paragraph" w:styleId="8">
    <w:name w:val="annotation text"/>
    <w:basedOn w:val="1"/>
    <w:link w:val="37"/>
    <w:semiHidden/>
    <w:qFormat/>
    <w:uiPriority w:val="0"/>
    <w:pPr>
      <w:jc w:val="left"/>
    </w:pPr>
  </w:style>
  <w:style w:type="paragraph" w:styleId="9">
    <w:name w:val="Body Text"/>
    <w:basedOn w:val="1"/>
    <w:link w:val="38"/>
    <w:qFormat/>
    <w:uiPriority w:val="0"/>
    <w:pPr>
      <w:tabs>
        <w:tab w:val="left" w:pos="5250"/>
      </w:tabs>
    </w:pPr>
    <w:rPr>
      <w:sz w:val="28"/>
      <w:szCs w:val="20"/>
    </w:rPr>
  </w:style>
  <w:style w:type="paragraph" w:styleId="10">
    <w:name w:val="Body Text Indent"/>
    <w:basedOn w:val="1"/>
    <w:link w:val="39"/>
    <w:qFormat/>
    <w:uiPriority w:val="0"/>
    <w:pPr>
      <w:ind w:left="420"/>
    </w:pPr>
  </w:style>
  <w:style w:type="paragraph" w:styleId="11">
    <w:name w:val="Block Text"/>
    <w:basedOn w:val="1"/>
    <w:qFormat/>
    <w:uiPriority w:val="0"/>
    <w:pPr>
      <w:adjustRightInd w:val="0"/>
      <w:spacing w:line="360" w:lineRule="auto"/>
      <w:ind w:left="630" w:right="-609" w:firstLine="420"/>
    </w:pPr>
    <w:rPr>
      <w:rFonts w:hint="eastAsia" w:ascii="仿宋_GB2312" w:eastAsia="仿宋_GB2312"/>
      <w:kern w:val="0"/>
      <w:szCs w:val="20"/>
    </w:rPr>
  </w:style>
  <w:style w:type="paragraph" w:styleId="12">
    <w:name w:val="List Bullet 2"/>
    <w:basedOn w:val="1"/>
    <w:semiHidden/>
    <w:unhideWhenUsed/>
    <w:qFormat/>
    <w:uiPriority w:val="0"/>
    <w:pPr>
      <w:numPr>
        <w:ilvl w:val="0"/>
        <w:numId w:val="1"/>
      </w:numPr>
    </w:pPr>
  </w:style>
  <w:style w:type="paragraph" w:styleId="13">
    <w:name w:val="toc 3"/>
    <w:basedOn w:val="1"/>
    <w:next w:val="1"/>
    <w:unhideWhenUsed/>
    <w:qFormat/>
    <w:uiPriority w:val="39"/>
    <w:pPr>
      <w:ind w:left="840" w:leftChars="400"/>
    </w:pPr>
  </w:style>
  <w:style w:type="paragraph" w:styleId="14">
    <w:name w:val="Date"/>
    <w:basedOn w:val="1"/>
    <w:next w:val="1"/>
    <w:link w:val="40"/>
    <w:qFormat/>
    <w:uiPriority w:val="0"/>
    <w:pPr>
      <w:ind w:left="100" w:leftChars="2500"/>
    </w:pPr>
  </w:style>
  <w:style w:type="paragraph" w:styleId="15">
    <w:name w:val="Body Text Indent 2"/>
    <w:basedOn w:val="1"/>
    <w:qFormat/>
    <w:uiPriority w:val="0"/>
    <w:pPr>
      <w:spacing w:line="420" w:lineRule="exact"/>
      <w:ind w:left="840"/>
    </w:pPr>
    <w:rPr>
      <w:kern w:val="0"/>
      <w:szCs w:val="21"/>
    </w:rPr>
  </w:style>
  <w:style w:type="paragraph" w:styleId="16">
    <w:name w:val="Balloon Text"/>
    <w:basedOn w:val="1"/>
    <w:link w:val="41"/>
    <w:semiHidden/>
    <w:qFormat/>
    <w:uiPriority w:val="0"/>
    <w:rPr>
      <w:sz w:val="18"/>
      <w:szCs w:val="18"/>
    </w:rPr>
  </w:style>
  <w:style w:type="paragraph" w:styleId="17">
    <w:name w:val="footer"/>
    <w:basedOn w:val="1"/>
    <w:link w:val="42"/>
    <w:qFormat/>
    <w:uiPriority w:val="99"/>
    <w:pPr>
      <w:tabs>
        <w:tab w:val="center" w:pos="4153"/>
        <w:tab w:val="right" w:pos="8306"/>
      </w:tabs>
      <w:snapToGrid w:val="0"/>
      <w:jc w:val="left"/>
    </w:pPr>
    <w:rPr>
      <w:sz w:val="18"/>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adjustRightInd w:val="0"/>
      <w:jc w:val="left"/>
    </w:pPr>
    <w:rPr>
      <w:rFonts w:eastAsia="楷体_GB2312"/>
      <w:sz w:val="24"/>
      <w:szCs w:val="20"/>
    </w:rPr>
  </w:style>
  <w:style w:type="paragraph" w:styleId="20">
    <w:name w:val="Subtitle"/>
    <w:basedOn w:val="1"/>
    <w:next w:val="1"/>
    <w:link w:val="44"/>
    <w:qFormat/>
    <w:uiPriority w:val="0"/>
    <w:pPr>
      <w:spacing w:before="240" w:after="60" w:line="312" w:lineRule="auto"/>
      <w:jc w:val="center"/>
      <w:outlineLvl w:val="1"/>
    </w:pPr>
    <w:rPr>
      <w:rFonts w:ascii="Calibri" w:hAnsi="Calibri" w:eastAsia="宋体" w:cs="Times New Roman"/>
      <w:b/>
      <w:bCs/>
      <w:kern w:val="28"/>
      <w:sz w:val="32"/>
      <w:szCs w:val="32"/>
    </w:rPr>
  </w:style>
  <w:style w:type="paragraph" w:styleId="21">
    <w:name w:val="Body Text Indent 3"/>
    <w:basedOn w:val="1"/>
    <w:qFormat/>
    <w:uiPriority w:val="0"/>
    <w:pPr>
      <w:widowControl w:val="0"/>
      <w:spacing w:line="300" w:lineRule="auto"/>
      <w:ind w:firstLine="480" w:firstLineChars="200"/>
    </w:pPr>
    <w:rPr>
      <w:kern w:val="2"/>
    </w:rPr>
  </w:style>
  <w:style w:type="paragraph" w:styleId="22">
    <w:name w:val="toc 2"/>
    <w:basedOn w:val="1"/>
    <w:next w:val="1"/>
    <w:unhideWhenUsed/>
    <w:qFormat/>
    <w:uiPriority w:val="39"/>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8"/>
    <w:next w:val="8"/>
    <w:link w:val="45"/>
    <w:unhideWhenUsed/>
    <w:qFormat/>
    <w:uiPriority w:val="0"/>
    <w:rPr>
      <w:b/>
      <w:bCs/>
    </w:rPr>
  </w:style>
  <w:style w:type="paragraph" w:styleId="25">
    <w:name w:val="Body Text First Indent 2"/>
    <w:basedOn w:val="10"/>
    <w:qFormat/>
    <w:uiPriority w:val="0"/>
    <w:pPr>
      <w:ind w:firstLine="420"/>
    </w:p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0"/>
    <w:rPr>
      <w:b/>
      <w:bCs/>
    </w:rPr>
  </w:style>
  <w:style w:type="character" w:styleId="30">
    <w:name w:val="Hyperlink"/>
    <w:basedOn w:val="28"/>
    <w:qFormat/>
    <w:uiPriority w:val="99"/>
    <w:rPr>
      <w:color w:val="0000CC"/>
      <w:u w:val="single"/>
    </w:rPr>
  </w:style>
  <w:style w:type="character" w:styleId="31">
    <w:name w:val="annotation reference"/>
    <w:basedOn w:val="28"/>
    <w:semiHidden/>
    <w:qFormat/>
    <w:uiPriority w:val="0"/>
    <w:rPr>
      <w:sz w:val="21"/>
      <w:szCs w:val="21"/>
    </w:rPr>
  </w:style>
  <w:style w:type="character" w:customStyle="1" w:styleId="32">
    <w:name w:val="标题 1 字符"/>
    <w:basedOn w:val="28"/>
    <w:link w:val="3"/>
    <w:qFormat/>
    <w:uiPriority w:val="0"/>
    <w:rPr>
      <w:b/>
      <w:bCs/>
      <w:kern w:val="44"/>
      <w:sz w:val="44"/>
      <w:szCs w:val="44"/>
    </w:rPr>
  </w:style>
  <w:style w:type="character" w:customStyle="1" w:styleId="33">
    <w:name w:val="标题 2 字符"/>
    <w:basedOn w:val="28"/>
    <w:link w:val="4"/>
    <w:qFormat/>
    <w:uiPriority w:val="0"/>
    <w:rPr>
      <w:rFonts w:ascii="Arial" w:hAnsi="Arial" w:eastAsia="黑体"/>
      <w:b/>
      <w:bCs/>
      <w:sz w:val="32"/>
      <w:szCs w:val="32"/>
    </w:rPr>
  </w:style>
  <w:style w:type="character" w:customStyle="1" w:styleId="34">
    <w:name w:val="标题 3 字符"/>
    <w:basedOn w:val="28"/>
    <w:link w:val="5"/>
    <w:qFormat/>
    <w:uiPriority w:val="0"/>
    <w:rPr>
      <w:b/>
      <w:bCs/>
      <w:kern w:val="2"/>
      <w:sz w:val="32"/>
      <w:szCs w:val="32"/>
    </w:rPr>
  </w:style>
  <w:style w:type="character" w:customStyle="1" w:styleId="35">
    <w:name w:val="标题 7 字符"/>
    <w:basedOn w:val="28"/>
    <w:link w:val="6"/>
    <w:semiHidden/>
    <w:qFormat/>
    <w:uiPriority w:val="0"/>
    <w:rPr>
      <w:b/>
      <w:bCs/>
      <w:kern w:val="2"/>
      <w:sz w:val="24"/>
      <w:szCs w:val="24"/>
    </w:rPr>
  </w:style>
  <w:style w:type="character" w:customStyle="1" w:styleId="36">
    <w:name w:val="正文缩进 字符"/>
    <w:link w:val="7"/>
    <w:qFormat/>
    <w:uiPriority w:val="0"/>
    <w:rPr>
      <w:rFonts w:eastAsia="楷体_GB2312"/>
      <w:sz w:val="24"/>
    </w:rPr>
  </w:style>
  <w:style w:type="character" w:customStyle="1" w:styleId="37">
    <w:name w:val="批注文字 字符"/>
    <w:basedOn w:val="28"/>
    <w:link w:val="8"/>
    <w:semiHidden/>
    <w:qFormat/>
    <w:uiPriority w:val="0"/>
    <w:rPr>
      <w:kern w:val="2"/>
      <w:sz w:val="21"/>
      <w:szCs w:val="24"/>
    </w:rPr>
  </w:style>
  <w:style w:type="character" w:customStyle="1" w:styleId="38">
    <w:name w:val="正文文本 字符"/>
    <w:basedOn w:val="28"/>
    <w:link w:val="9"/>
    <w:qFormat/>
    <w:uiPriority w:val="0"/>
    <w:rPr>
      <w:kern w:val="2"/>
      <w:sz w:val="28"/>
    </w:rPr>
  </w:style>
  <w:style w:type="character" w:customStyle="1" w:styleId="39">
    <w:name w:val="正文文本缩进 字符"/>
    <w:basedOn w:val="28"/>
    <w:link w:val="10"/>
    <w:qFormat/>
    <w:uiPriority w:val="0"/>
    <w:rPr>
      <w:kern w:val="2"/>
      <w:sz w:val="21"/>
      <w:szCs w:val="24"/>
    </w:rPr>
  </w:style>
  <w:style w:type="character" w:customStyle="1" w:styleId="40">
    <w:name w:val="日期 字符"/>
    <w:basedOn w:val="28"/>
    <w:link w:val="14"/>
    <w:qFormat/>
    <w:uiPriority w:val="0"/>
    <w:rPr>
      <w:kern w:val="2"/>
      <w:sz w:val="21"/>
      <w:szCs w:val="24"/>
    </w:rPr>
  </w:style>
  <w:style w:type="character" w:customStyle="1" w:styleId="41">
    <w:name w:val="批注框文本 字符"/>
    <w:basedOn w:val="28"/>
    <w:link w:val="16"/>
    <w:semiHidden/>
    <w:qFormat/>
    <w:uiPriority w:val="0"/>
    <w:rPr>
      <w:kern w:val="2"/>
      <w:sz w:val="18"/>
      <w:szCs w:val="18"/>
    </w:rPr>
  </w:style>
  <w:style w:type="character" w:customStyle="1" w:styleId="42">
    <w:name w:val="页脚 字符"/>
    <w:basedOn w:val="28"/>
    <w:link w:val="17"/>
    <w:qFormat/>
    <w:uiPriority w:val="99"/>
    <w:rPr>
      <w:kern w:val="2"/>
      <w:sz w:val="18"/>
      <w:szCs w:val="18"/>
    </w:rPr>
  </w:style>
  <w:style w:type="character" w:customStyle="1" w:styleId="43">
    <w:name w:val="页眉 字符"/>
    <w:basedOn w:val="28"/>
    <w:link w:val="18"/>
    <w:qFormat/>
    <w:uiPriority w:val="0"/>
    <w:rPr>
      <w:kern w:val="2"/>
      <w:sz w:val="18"/>
      <w:szCs w:val="18"/>
    </w:rPr>
  </w:style>
  <w:style w:type="character" w:customStyle="1" w:styleId="44">
    <w:name w:val="副标题 字符"/>
    <w:basedOn w:val="28"/>
    <w:link w:val="20"/>
    <w:qFormat/>
    <w:uiPriority w:val="0"/>
    <w:rPr>
      <w:rFonts w:ascii="Calibri" w:hAnsi="Calibri" w:eastAsia="宋体" w:cs="Times New Roman"/>
      <w:b/>
      <w:bCs/>
      <w:kern w:val="28"/>
      <w:sz w:val="32"/>
      <w:szCs w:val="32"/>
    </w:rPr>
  </w:style>
  <w:style w:type="character" w:customStyle="1" w:styleId="45">
    <w:name w:val="批注主题 字符"/>
    <w:basedOn w:val="37"/>
    <w:link w:val="24"/>
    <w:semiHidden/>
    <w:qFormat/>
    <w:uiPriority w:val="0"/>
    <w:rPr>
      <w:b/>
      <w:bCs/>
      <w:kern w:val="2"/>
      <w:sz w:val="21"/>
      <w:szCs w:val="24"/>
    </w:rPr>
  </w:style>
  <w:style w:type="paragraph" w:styleId="46">
    <w:name w:val="List Paragraph"/>
    <w:basedOn w:val="1"/>
    <w:qFormat/>
    <w:uiPriority w:val="34"/>
    <w:pPr>
      <w:ind w:firstLine="420" w:firstLineChars="200"/>
    </w:pPr>
  </w:style>
  <w:style w:type="character" w:customStyle="1" w:styleId="47">
    <w:name w:val="apple-style-span"/>
    <w:basedOn w:val="28"/>
    <w:qFormat/>
    <w:uiPriority w:val="0"/>
  </w:style>
  <w:style w:type="paragraph" w:customStyle="1" w:styleId="4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9">
    <w:name w:val="纯文本1"/>
    <w:basedOn w:val="1"/>
    <w:qFormat/>
    <w:uiPriority w:val="0"/>
    <w:pPr>
      <w:adjustRightInd w:val="0"/>
    </w:pPr>
    <w:rPr>
      <w:rFonts w:ascii="宋体" w:hAnsi="Courier New" w:eastAsia="楷体_GB2312"/>
      <w:sz w:val="28"/>
      <w:szCs w:val="20"/>
    </w:rPr>
  </w:style>
  <w:style w:type="paragraph" w:customStyle="1" w:styleId="50">
    <w:name w:val="+标题1"/>
    <w:basedOn w:val="3"/>
    <w:qFormat/>
    <w:uiPriority w:val="0"/>
    <w:pPr>
      <w:keepNext w:val="0"/>
      <w:keepLines w:val="0"/>
      <w:pageBreakBefore/>
      <w:spacing w:before="240" w:after="240" w:line="240" w:lineRule="auto"/>
      <w:jc w:val="center"/>
    </w:pPr>
    <w:rPr>
      <w:rFonts w:ascii="宋体" w:hAnsi="宋体"/>
      <w:b w:val="0"/>
      <w:bCs w:val="0"/>
      <w:color w:val="000000"/>
      <w:kern w:val="32"/>
      <w:sz w:val="36"/>
      <w:szCs w:val="20"/>
    </w:rPr>
  </w:style>
  <w:style w:type="paragraph" w:customStyle="1" w:styleId="51">
    <w:name w:val="TOC 标题1"/>
    <w:basedOn w:val="3"/>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paragraph" w:customStyle="1" w:styleId="52">
    <w:name w:val="纯文本3"/>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53">
    <w:name w:val="Andy_正文 Char"/>
    <w:link w:val="54"/>
    <w:qFormat/>
    <w:uiPriority w:val="0"/>
    <w:rPr>
      <w:rFonts w:ascii="Calibri" w:hAnsi="Calibri"/>
      <w:sz w:val="24"/>
      <w:szCs w:val="24"/>
    </w:rPr>
  </w:style>
  <w:style w:type="paragraph" w:customStyle="1" w:styleId="54">
    <w:name w:val="Andy_正文"/>
    <w:basedOn w:val="1"/>
    <w:link w:val="53"/>
    <w:qFormat/>
    <w:uiPriority w:val="0"/>
    <w:pPr>
      <w:spacing w:line="360" w:lineRule="auto"/>
      <w:ind w:firstLine="480" w:firstLineChars="200"/>
    </w:pPr>
    <w:rPr>
      <w:rFonts w:ascii="Calibri" w:hAnsi="Calibri"/>
      <w:kern w:val="0"/>
      <w:sz w:val="24"/>
    </w:rPr>
  </w:style>
  <w:style w:type="character" w:customStyle="1" w:styleId="55">
    <w:name w:val="Plain Text Char Char"/>
    <w:link w:val="56"/>
    <w:qFormat/>
    <w:uiPriority w:val="0"/>
    <w:rPr>
      <w:rFonts w:ascii="宋体" w:hAnsi="Courier New" w:eastAsia="楷体_GB2312"/>
      <w:kern w:val="2"/>
      <w:sz w:val="28"/>
    </w:rPr>
  </w:style>
  <w:style w:type="paragraph" w:customStyle="1" w:styleId="56">
    <w:name w:val="纯文本2"/>
    <w:basedOn w:val="1"/>
    <w:link w:val="55"/>
    <w:qFormat/>
    <w:uiPriority w:val="0"/>
    <w:pPr>
      <w:adjustRightInd w:val="0"/>
    </w:pPr>
    <w:rPr>
      <w:rFonts w:ascii="宋体" w:hAnsi="Courier New" w:eastAsia="楷体_GB2312"/>
      <w:sz w:val="28"/>
      <w:szCs w:val="20"/>
    </w:rPr>
  </w:style>
  <w:style w:type="table" w:customStyle="1" w:styleId="57">
    <w:name w:val="Table Normal"/>
    <w:unhideWhenUsed/>
    <w:qFormat/>
    <w:uiPriority w:val="2"/>
    <w:pPr>
      <w:widowControl w:val="0"/>
      <w:autoSpaceDE w:val="0"/>
      <w:autoSpaceDN w:val="0"/>
    </w:pPr>
    <w:rPr>
      <w:rFonts w:ascii="Calibri" w:hAnsi="Calibri" w:cs="Times New Roman"/>
      <w:sz w:val="22"/>
      <w:szCs w:val="22"/>
      <w:lang w:eastAsia="en-US"/>
    </w:rPr>
    <w:tblPr>
      <w:tblCellMar>
        <w:top w:w="0" w:type="dxa"/>
        <w:left w:w="0" w:type="dxa"/>
        <w:bottom w:w="0" w:type="dxa"/>
        <w:right w:w="0" w:type="dxa"/>
      </w:tblCellMar>
    </w:tblPr>
  </w:style>
  <w:style w:type="table" w:customStyle="1" w:styleId="58">
    <w:name w:val="Table Normal1"/>
    <w:unhideWhenUsed/>
    <w:qFormat/>
    <w:uiPriority w:val="2"/>
    <w:pPr>
      <w:widowControl w:val="0"/>
      <w:autoSpaceDE w:val="0"/>
      <w:autoSpaceDN w:val="0"/>
    </w:pPr>
    <w:rPr>
      <w:rFonts w:ascii="Calibri" w:hAnsi="Calibri" w:cs="Times New Roman"/>
      <w:sz w:val="22"/>
      <w:szCs w:val="22"/>
      <w:lang w:eastAsia="en-US"/>
    </w:rPr>
    <w:tblPr>
      <w:tblCellMar>
        <w:top w:w="0" w:type="dxa"/>
        <w:left w:w="0" w:type="dxa"/>
        <w:bottom w:w="0" w:type="dxa"/>
        <w:right w:w="0" w:type="dxa"/>
      </w:tblCellMar>
    </w:tblPr>
  </w:style>
  <w:style w:type="paragraph" w:customStyle="1" w:styleId="5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60">
    <w:name w:val="二级目录"/>
    <w:basedOn w:val="22"/>
    <w:next w:val="20"/>
    <w:link w:val="61"/>
    <w:qFormat/>
    <w:uiPriority w:val="0"/>
    <w:rPr>
      <w:rFonts w:ascii="Calibri" w:hAnsi="Calibri"/>
      <w:b/>
      <w:bCs/>
      <w:sz w:val="28"/>
      <w:szCs w:val="28"/>
    </w:rPr>
  </w:style>
  <w:style w:type="character" w:customStyle="1" w:styleId="61">
    <w:name w:val="二级目录 字符"/>
    <w:basedOn w:val="28"/>
    <w:link w:val="60"/>
    <w:qFormat/>
    <w:uiPriority w:val="0"/>
    <w:rPr>
      <w:rFonts w:ascii="Calibri" w:hAnsi="Calibr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sbk</Company>
  <Pages>4</Pages>
  <Words>1651</Words>
  <Characters>1781</Characters>
  <Lines>114</Lines>
  <Paragraphs>32</Paragraphs>
  <TotalTime>29</TotalTime>
  <ScaleCrop>false</ScaleCrop>
  <LinksUpToDate>false</LinksUpToDate>
  <CharactersWithSpaces>1818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2021-03-31T05:05:00Z</dcterms:created>
  <dc:creator>baojj</dc:creator>
  <dc:description>甲方： 甲方：乙方：乙方负责运输至甲方指定地点进行安装，所发生的运输等费用及货物的损坏造成的损失由乙方承担。_x000d_球管损坏后，自甲方通知乙方开始，乙方在三天内完成球管更换。</dc:description>
  <cp:keywords>的 方 甲方 乙 合同</cp:keywords>
  <cp:lastModifiedBy>橘子桔子橘</cp:lastModifiedBy>
  <cp:lastPrinted>2025-03-26T08:03:00Z</cp:lastPrinted>
  <dcterms:modified xsi:type="dcterms:W3CDTF">2025-12-26T05:47:18Z</dcterms:modified>
  <dc:title>销 售 合 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3FC83B21319645D69D70901A59F09156_13</vt:lpwstr>
  </property>
  <property fmtid="{D5CDD505-2E9C-101B-9397-08002B2CF9AE}" pid="4" name="KSOTemplateDocerSaveRecord">
    <vt:lpwstr>eyJoZGlkIjoiODhjZjJmYTU2OGNiNGMwNDY4ZGU1YTU0MWY1NDAyMmYiLCJ1c2VySWQiOiIxMDE1NDUyMDMwIn0=</vt:lpwstr>
  </property>
</Properties>
</file>