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026C5" w14:textId="297F836C" w:rsidR="00C347B1" w:rsidRPr="00C347B1" w:rsidRDefault="00C347B1" w:rsidP="00C347B1">
      <w:pPr>
        <w:widowControl/>
        <w:adjustRightInd w:val="0"/>
        <w:snapToGrid w:val="0"/>
        <w:spacing w:line="360" w:lineRule="auto"/>
        <w:ind w:firstLineChars="200" w:firstLine="422"/>
        <w:jc w:val="left"/>
        <w:rPr>
          <w:rFonts w:ascii="宋体" w:hAnsi="宋体" w:cs="宋体" w:hint="eastAsia"/>
          <w:b/>
          <w:bCs/>
          <w:szCs w:val="21"/>
        </w:rPr>
      </w:pPr>
      <w:r>
        <w:rPr>
          <w:rFonts w:ascii="宋体" w:hAnsi="宋体" w:cs="宋体" w:hint="eastAsia"/>
          <w:b/>
          <w:bCs/>
          <w:szCs w:val="21"/>
        </w:rPr>
        <w:t>一、</w:t>
      </w:r>
      <w:r w:rsidRPr="00C347B1">
        <w:rPr>
          <w:rFonts w:ascii="宋体" w:hAnsi="宋体" w:cs="宋体" w:hint="eastAsia"/>
          <w:b/>
          <w:bCs/>
          <w:szCs w:val="21"/>
        </w:rPr>
        <w:t>项目名称：</w:t>
      </w:r>
      <w:r w:rsidR="003A4635">
        <w:rPr>
          <w:rFonts w:ascii="宋体" w:hAnsi="宋体" w:cs="宋体" w:hint="eastAsia"/>
          <w:szCs w:val="21"/>
        </w:rPr>
        <w:t>母婴保健中心改造</w:t>
      </w:r>
      <w:r w:rsidRPr="00C347B1">
        <w:rPr>
          <w:rFonts w:ascii="宋体" w:hAnsi="宋体" w:cs="宋体" w:hint="eastAsia"/>
          <w:szCs w:val="21"/>
        </w:rPr>
        <w:t>工程</w:t>
      </w:r>
    </w:p>
    <w:p w14:paraId="6813D660" w14:textId="50A8D1BB" w:rsidR="00C347B1" w:rsidRPr="00C347B1" w:rsidRDefault="00C347B1" w:rsidP="00C347B1">
      <w:pPr>
        <w:widowControl/>
        <w:adjustRightInd w:val="0"/>
        <w:snapToGrid w:val="0"/>
        <w:spacing w:line="360" w:lineRule="auto"/>
        <w:ind w:firstLineChars="200" w:firstLine="422"/>
        <w:jc w:val="left"/>
        <w:rPr>
          <w:rFonts w:ascii="宋体" w:hAnsi="宋体" w:cs="宋体" w:hint="eastAsia"/>
          <w:b/>
          <w:bCs/>
          <w:szCs w:val="21"/>
        </w:rPr>
      </w:pPr>
      <w:r>
        <w:rPr>
          <w:rFonts w:ascii="宋体" w:hAnsi="宋体" w:cs="宋体" w:hint="eastAsia"/>
          <w:b/>
          <w:bCs/>
          <w:szCs w:val="21"/>
        </w:rPr>
        <w:t>二、项目预算：</w:t>
      </w:r>
      <w:r w:rsidR="00AA0451" w:rsidRPr="00AA0451">
        <w:rPr>
          <w:rFonts w:ascii="宋体" w:hAnsi="宋体" w:cs="宋体"/>
          <w:szCs w:val="21"/>
        </w:rPr>
        <w:t>349192.45</w:t>
      </w:r>
      <w:r w:rsidRPr="00C347B1">
        <w:rPr>
          <w:rFonts w:ascii="宋体" w:hAnsi="宋体" w:cs="宋体" w:hint="eastAsia"/>
          <w:szCs w:val="21"/>
        </w:rPr>
        <w:t>元</w:t>
      </w:r>
    </w:p>
    <w:p w14:paraId="2144619B" w14:textId="55FEF9EB" w:rsidR="00C347B1" w:rsidRDefault="00C347B1" w:rsidP="00C347B1">
      <w:pPr>
        <w:widowControl/>
        <w:adjustRightInd w:val="0"/>
        <w:snapToGrid w:val="0"/>
        <w:spacing w:line="360" w:lineRule="auto"/>
        <w:ind w:firstLineChars="200" w:firstLine="422"/>
        <w:jc w:val="left"/>
        <w:rPr>
          <w:rFonts w:ascii="宋体" w:hAnsi="宋体" w:cs="宋体" w:hint="eastAsia"/>
          <w:b/>
          <w:bCs/>
          <w:szCs w:val="21"/>
        </w:rPr>
      </w:pPr>
      <w:r>
        <w:rPr>
          <w:rFonts w:ascii="宋体" w:hAnsi="宋体" w:cs="宋体" w:hint="eastAsia"/>
          <w:b/>
          <w:bCs/>
          <w:szCs w:val="21"/>
        </w:rPr>
        <w:t>三、响应单位资格条件要求：</w:t>
      </w:r>
    </w:p>
    <w:p w14:paraId="57614AC7" w14:textId="7AC136A8" w:rsidR="00C347B1" w:rsidRDefault="00C347B1" w:rsidP="00C347B1">
      <w:pPr>
        <w:widowControl/>
        <w:adjustRightInd w:val="0"/>
        <w:snapToGrid w:val="0"/>
        <w:spacing w:line="360" w:lineRule="auto"/>
        <w:ind w:firstLineChars="200" w:firstLine="420"/>
        <w:jc w:val="left"/>
        <w:rPr>
          <w:rFonts w:ascii="宋体" w:hAnsi="宋体" w:cs="宋体" w:hint="eastAsia"/>
          <w:szCs w:val="21"/>
        </w:rPr>
      </w:pPr>
      <w:r>
        <w:rPr>
          <w:rFonts w:ascii="宋体" w:hAnsi="宋体" w:cs="宋体" w:hint="eastAsia"/>
          <w:szCs w:val="21"/>
        </w:rPr>
        <w:t>（一）合格</w:t>
      </w:r>
      <w:r w:rsidR="001E0081">
        <w:rPr>
          <w:rFonts w:ascii="宋体" w:hAnsi="宋体" w:cs="宋体" w:hint="eastAsia"/>
          <w:szCs w:val="21"/>
        </w:rPr>
        <w:t>论证</w:t>
      </w:r>
      <w:r>
        <w:rPr>
          <w:rFonts w:ascii="宋体" w:hAnsi="宋体" w:cs="宋体" w:hint="eastAsia"/>
          <w:szCs w:val="21"/>
        </w:rPr>
        <w:t>供应商一般条件</w:t>
      </w:r>
    </w:p>
    <w:p w14:paraId="4A7E9B78" w14:textId="77777777" w:rsidR="00C347B1" w:rsidRDefault="00C347B1" w:rsidP="00C347B1">
      <w:pPr>
        <w:widowControl/>
        <w:adjustRightInd w:val="0"/>
        <w:snapToGrid w:val="0"/>
        <w:spacing w:line="360" w:lineRule="auto"/>
        <w:ind w:firstLineChars="200" w:firstLine="420"/>
        <w:jc w:val="left"/>
        <w:rPr>
          <w:rFonts w:ascii="宋体" w:hAnsi="宋体" w:cs="宋体" w:hint="eastAsia"/>
          <w:szCs w:val="21"/>
        </w:rPr>
      </w:pPr>
      <w:r>
        <w:rPr>
          <w:rFonts w:ascii="宋体" w:hAnsi="宋体" w:cs="宋体" w:hint="eastAsia"/>
          <w:szCs w:val="21"/>
        </w:rPr>
        <w:t>1、具有独立承担民事责任的能力；</w:t>
      </w:r>
    </w:p>
    <w:p w14:paraId="761F2900" w14:textId="77777777" w:rsidR="00C347B1" w:rsidRDefault="00C347B1" w:rsidP="00C347B1">
      <w:pPr>
        <w:widowControl/>
        <w:adjustRightInd w:val="0"/>
        <w:snapToGrid w:val="0"/>
        <w:spacing w:line="360" w:lineRule="auto"/>
        <w:ind w:firstLineChars="200" w:firstLine="420"/>
        <w:jc w:val="left"/>
        <w:rPr>
          <w:rFonts w:ascii="宋体" w:hAnsi="宋体" w:cs="宋体" w:hint="eastAsia"/>
          <w:szCs w:val="21"/>
        </w:rPr>
      </w:pPr>
      <w:r>
        <w:rPr>
          <w:rFonts w:ascii="宋体" w:hAnsi="宋体" w:cs="宋体" w:hint="eastAsia"/>
          <w:szCs w:val="21"/>
        </w:rPr>
        <w:t>2、具有良好的商业信誉和健全的财务会计制度；</w:t>
      </w:r>
    </w:p>
    <w:p w14:paraId="2474E01C" w14:textId="77777777" w:rsidR="00C347B1" w:rsidRDefault="00C347B1" w:rsidP="00C347B1">
      <w:pPr>
        <w:widowControl/>
        <w:adjustRightInd w:val="0"/>
        <w:snapToGrid w:val="0"/>
        <w:spacing w:line="360" w:lineRule="auto"/>
        <w:ind w:firstLineChars="200" w:firstLine="420"/>
        <w:jc w:val="left"/>
        <w:rPr>
          <w:rFonts w:ascii="宋体" w:hAnsi="宋体" w:cs="宋体" w:hint="eastAsia"/>
          <w:szCs w:val="21"/>
        </w:rPr>
      </w:pPr>
      <w:r>
        <w:rPr>
          <w:rFonts w:ascii="宋体" w:hAnsi="宋体" w:cs="宋体" w:hint="eastAsia"/>
          <w:szCs w:val="21"/>
        </w:rPr>
        <w:t>3、具有履行合同所必需的设备和专业技术能力；</w:t>
      </w:r>
    </w:p>
    <w:p w14:paraId="32C6566F" w14:textId="77777777" w:rsidR="00C347B1" w:rsidRDefault="00C347B1" w:rsidP="00C347B1">
      <w:pPr>
        <w:widowControl/>
        <w:adjustRightInd w:val="0"/>
        <w:snapToGrid w:val="0"/>
        <w:spacing w:line="360" w:lineRule="auto"/>
        <w:ind w:firstLineChars="200" w:firstLine="420"/>
        <w:jc w:val="left"/>
        <w:rPr>
          <w:rFonts w:ascii="宋体" w:hAnsi="宋体" w:cs="宋体" w:hint="eastAsia"/>
          <w:szCs w:val="21"/>
        </w:rPr>
      </w:pPr>
      <w:r>
        <w:rPr>
          <w:rFonts w:ascii="宋体" w:hAnsi="宋体" w:cs="宋体" w:hint="eastAsia"/>
          <w:szCs w:val="21"/>
        </w:rPr>
        <w:t>4、有依法缴纳税收和社会保障资金的良好记录；</w:t>
      </w:r>
    </w:p>
    <w:p w14:paraId="7DEEA601" w14:textId="77777777" w:rsidR="00C347B1" w:rsidRDefault="00C347B1" w:rsidP="00C347B1">
      <w:pPr>
        <w:widowControl/>
        <w:adjustRightInd w:val="0"/>
        <w:snapToGrid w:val="0"/>
        <w:spacing w:line="360" w:lineRule="auto"/>
        <w:ind w:firstLineChars="200" w:firstLine="420"/>
        <w:jc w:val="left"/>
        <w:rPr>
          <w:rFonts w:ascii="宋体" w:hAnsi="宋体" w:cs="宋体" w:hint="eastAsia"/>
          <w:szCs w:val="21"/>
        </w:rPr>
      </w:pPr>
      <w:r>
        <w:rPr>
          <w:rFonts w:ascii="宋体" w:hAnsi="宋体" w:cs="宋体" w:hint="eastAsia"/>
          <w:szCs w:val="21"/>
        </w:rPr>
        <w:t>5、参加采购活动前三年内，在经营活动中没有重大违法记录；</w:t>
      </w:r>
    </w:p>
    <w:p w14:paraId="476371B8" w14:textId="77777777" w:rsidR="00C347B1" w:rsidRDefault="00C347B1" w:rsidP="00C347B1">
      <w:pPr>
        <w:widowControl/>
        <w:adjustRightInd w:val="0"/>
        <w:snapToGrid w:val="0"/>
        <w:spacing w:line="360" w:lineRule="auto"/>
        <w:ind w:firstLineChars="200" w:firstLine="420"/>
        <w:jc w:val="left"/>
        <w:rPr>
          <w:rFonts w:ascii="宋体" w:hAnsi="宋体" w:cs="宋体" w:hint="eastAsia"/>
          <w:szCs w:val="21"/>
        </w:rPr>
      </w:pPr>
      <w:r>
        <w:rPr>
          <w:rFonts w:ascii="宋体" w:hAnsi="宋体" w:cs="宋体" w:hint="eastAsia"/>
          <w:szCs w:val="21"/>
        </w:rPr>
        <w:t>6、法律、行政法规规定的其他条件；</w:t>
      </w:r>
    </w:p>
    <w:p w14:paraId="4D0E7556" w14:textId="77777777" w:rsidR="00C347B1" w:rsidRDefault="00C347B1" w:rsidP="00C347B1">
      <w:pPr>
        <w:widowControl/>
        <w:adjustRightInd w:val="0"/>
        <w:snapToGrid w:val="0"/>
        <w:spacing w:line="360" w:lineRule="auto"/>
        <w:ind w:firstLineChars="200" w:firstLine="420"/>
        <w:jc w:val="left"/>
        <w:rPr>
          <w:rFonts w:ascii="宋体" w:hAnsi="宋体" w:cs="宋体" w:hint="eastAsia"/>
          <w:szCs w:val="21"/>
        </w:rPr>
      </w:pPr>
      <w:r>
        <w:rPr>
          <w:rFonts w:ascii="宋体" w:hAnsi="宋体" w:cs="宋体" w:hint="eastAsia"/>
          <w:szCs w:val="21"/>
        </w:rPr>
        <w:t>注：本项目不接受联合投标，也不接受分包转包。单位负责人为同一人或者存在直接控股、管理关系的不同供应商，不得参加同一合同项下的采购活动。</w:t>
      </w:r>
    </w:p>
    <w:p w14:paraId="3EB847BF" w14:textId="7131059E" w:rsidR="00C347B1" w:rsidRPr="00C347B1" w:rsidRDefault="00C347B1" w:rsidP="00C347B1">
      <w:pPr>
        <w:pStyle w:val="ae"/>
        <w:adjustRightInd w:val="0"/>
        <w:snapToGrid w:val="0"/>
        <w:ind w:firstLine="420"/>
        <w:jc w:val="left"/>
        <w:rPr>
          <w:rFonts w:ascii="宋体" w:eastAsia="宋体" w:hAnsi="宋体" w:cs="宋体" w:hint="eastAsia"/>
          <w:sz w:val="21"/>
          <w:szCs w:val="21"/>
        </w:rPr>
      </w:pPr>
      <w:r>
        <w:rPr>
          <w:rFonts w:ascii="宋体" w:eastAsia="宋体" w:hAnsi="宋体" w:cs="宋体" w:hint="eastAsia"/>
          <w:sz w:val="21"/>
          <w:szCs w:val="21"/>
        </w:rPr>
        <w:t>（二）合格</w:t>
      </w:r>
      <w:r w:rsidR="001E0081">
        <w:rPr>
          <w:rFonts w:ascii="宋体" w:eastAsia="宋体" w:hAnsi="宋体" w:cs="宋体" w:hint="eastAsia"/>
          <w:sz w:val="21"/>
          <w:szCs w:val="21"/>
        </w:rPr>
        <w:t>论证</w:t>
      </w:r>
      <w:r>
        <w:rPr>
          <w:rFonts w:ascii="宋体" w:eastAsia="宋体" w:hAnsi="宋体" w:cs="宋体" w:hint="eastAsia"/>
          <w:sz w:val="21"/>
          <w:szCs w:val="21"/>
        </w:rPr>
        <w:t>供应商特定条件</w:t>
      </w:r>
    </w:p>
    <w:p w14:paraId="3EA54C9E" w14:textId="5DC06BCD" w:rsidR="00C347B1" w:rsidRPr="00C347B1" w:rsidRDefault="00C347B1" w:rsidP="00C347B1">
      <w:pPr>
        <w:pStyle w:val="ae"/>
        <w:adjustRightInd w:val="0"/>
        <w:snapToGrid w:val="0"/>
        <w:ind w:firstLine="420"/>
        <w:jc w:val="left"/>
        <w:rPr>
          <w:rFonts w:ascii="宋体" w:eastAsia="宋体" w:hAnsi="宋体" w:cs="宋体" w:hint="eastAsia"/>
          <w:sz w:val="21"/>
          <w:szCs w:val="21"/>
        </w:rPr>
      </w:pPr>
      <w:r>
        <w:rPr>
          <w:rFonts w:ascii="宋体" w:eastAsia="宋体" w:hAnsi="宋体" w:cs="宋体" w:hint="eastAsia"/>
          <w:sz w:val="21"/>
          <w:szCs w:val="21"/>
        </w:rPr>
        <w:t>1、</w:t>
      </w:r>
      <w:r w:rsidRPr="00C347B1">
        <w:rPr>
          <w:rFonts w:ascii="宋体" w:eastAsia="宋体" w:hAnsi="宋体" w:cs="宋体" w:hint="eastAsia"/>
          <w:sz w:val="21"/>
          <w:szCs w:val="21"/>
        </w:rPr>
        <w:t>响应单位</w:t>
      </w:r>
      <w:r>
        <w:rPr>
          <w:rFonts w:ascii="宋体" w:eastAsia="宋体" w:hAnsi="宋体" w:cs="宋体" w:hint="eastAsia"/>
          <w:sz w:val="21"/>
          <w:szCs w:val="21"/>
        </w:rPr>
        <w:t>具备有效的</w:t>
      </w:r>
      <w:r w:rsidR="00AA0451" w:rsidRPr="00AA0451">
        <w:rPr>
          <w:rFonts w:ascii="宋体" w:eastAsia="宋体" w:hAnsi="宋体" w:cs="宋体" w:hint="eastAsia"/>
          <w:sz w:val="21"/>
          <w:szCs w:val="21"/>
        </w:rPr>
        <w:t>建筑装修装饰工程专业承包二级及以上资质</w:t>
      </w:r>
      <w:r>
        <w:rPr>
          <w:rFonts w:ascii="宋体" w:eastAsia="宋体" w:hAnsi="宋体" w:cs="宋体" w:hint="eastAsia"/>
          <w:sz w:val="21"/>
          <w:szCs w:val="21"/>
        </w:rPr>
        <w:t>。</w:t>
      </w:r>
    </w:p>
    <w:p w14:paraId="66792841" w14:textId="77777777" w:rsidR="00C347B1" w:rsidRPr="00C347B1" w:rsidRDefault="00C347B1" w:rsidP="00C347B1">
      <w:pPr>
        <w:pStyle w:val="ae"/>
        <w:adjustRightInd w:val="0"/>
        <w:snapToGrid w:val="0"/>
        <w:ind w:firstLine="420"/>
        <w:jc w:val="left"/>
        <w:rPr>
          <w:rFonts w:ascii="宋体" w:eastAsia="宋体" w:hAnsi="宋体" w:cs="宋体" w:hint="eastAsia"/>
          <w:sz w:val="21"/>
          <w:szCs w:val="21"/>
        </w:rPr>
      </w:pPr>
      <w:r>
        <w:rPr>
          <w:rFonts w:ascii="宋体" w:eastAsia="宋体" w:hAnsi="宋体" w:cs="宋体" w:hint="eastAsia"/>
          <w:sz w:val="21"/>
          <w:szCs w:val="21"/>
        </w:rPr>
        <w:t>2、</w:t>
      </w:r>
      <w:r w:rsidRPr="00C347B1">
        <w:rPr>
          <w:rFonts w:ascii="宋体" w:eastAsia="宋体" w:hAnsi="宋体" w:cs="宋体" w:hint="eastAsia"/>
          <w:sz w:val="21"/>
          <w:szCs w:val="21"/>
        </w:rPr>
        <w:t>响应单位</w:t>
      </w:r>
      <w:r>
        <w:rPr>
          <w:rFonts w:ascii="宋体" w:eastAsia="宋体" w:hAnsi="宋体" w:cs="宋体" w:hint="eastAsia"/>
          <w:sz w:val="21"/>
          <w:szCs w:val="21"/>
        </w:rPr>
        <w:t>具备有效的《安全生产许可证》</w:t>
      </w:r>
    </w:p>
    <w:p w14:paraId="510A442B" w14:textId="501FF8DF" w:rsidR="00C347B1" w:rsidRDefault="00C347B1" w:rsidP="00C347B1">
      <w:pPr>
        <w:pStyle w:val="ae"/>
        <w:adjustRightInd w:val="0"/>
        <w:snapToGrid w:val="0"/>
        <w:ind w:firstLine="420"/>
        <w:jc w:val="left"/>
        <w:rPr>
          <w:rFonts w:ascii="宋体" w:eastAsia="宋体" w:hAnsi="宋体" w:cs="宋体" w:hint="eastAsia"/>
          <w:sz w:val="21"/>
          <w:szCs w:val="21"/>
        </w:rPr>
      </w:pPr>
      <w:r>
        <w:rPr>
          <w:rFonts w:ascii="宋体" w:eastAsia="宋体" w:hAnsi="宋体" w:cs="宋体" w:hint="eastAsia"/>
          <w:sz w:val="21"/>
          <w:szCs w:val="21"/>
        </w:rPr>
        <w:t>3、</w:t>
      </w:r>
      <w:r w:rsidRPr="00C347B1">
        <w:rPr>
          <w:rFonts w:ascii="宋体" w:eastAsia="宋体" w:hAnsi="宋体" w:cs="宋体" w:hint="eastAsia"/>
          <w:sz w:val="21"/>
          <w:szCs w:val="21"/>
        </w:rPr>
        <w:t>响应单</w:t>
      </w:r>
      <w:proofErr w:type="gramStart"/>
      <w:r w:rsidRPr="00C347B1">
        <w:rPr>
          <w:rFonts w:ascii="宋体" w:eastAsia="宋体" w:hAnsi="宋体" w:cs="宋体" w:hint="eastAsia"/>
          <w:sz w:val="21"/>
          <w:szCs w:val="21"/>
        </w:rPr>
        <w:t>位</w:t>
      </w:r>
      <w:r>
        <w:rPr>
          <w:rFonts w:ascii="宋体" w:eastAsia="宋体" w:hAnsi="宋体" w:cs="宋体" w:hint="eastAsia"/>
          <w:sz w:val="21"/>
          <w:szCs w:val="21"/>
        </w:rPr>
        <w:t>拟派项目</w:t>
      </w:r>
      <w:proofErr w:type="gramEnd"/>
      <w:r>
        <w:rPr>
          <w:rFonts w:ascii="宋体" w:eastAsia="宋体" w:hAnsi="宋体" w:cs="宋体" w:hint="eastAsia"/>
          <w:sz w:val="21"/>
          <w:szCs w:val="21"/>
        </w:rPr>
        <w:t>经理须具备</w:t>
      </w:r>
      <w:r w:rsidR="00487310" w:rsidRPr="00487310">
        <w:rPr>
          <w:rFonts w:ascii="宋体" w:eastAsia="宋体" w:hAnsi="宋体" w:cs="宋体" w:hint="eastAsia"/>
          <w:sz w:val="21"/>
          <w:szCs w:val="21"/>
        </w:rPr>
        <w:t>建筑工程专业二级或以上建造</w:t>
      </w:r>
      <w:proofErr w:type="gramStart"/>
      <w:r w:rsidR="00487310" w:rsidRPr="00487310">
        <w:rPr>
          <w:rFonts w:ascii="宋体" w:eastAsia="宋体" w:hAnsi="宋体" w:cs="宋体" w:hint="eastAsia"/>
          <w:sz w:val="21"/>
          <w:szCs w:val="21"/>
        </w:rPr>
        <w:t>师注册</w:t>
      </w:r>
      <w:proofErr w:type="gramEnd"/>
      <w:r w:rsidR="00487310" w:rsidRPr="00487310">
        <w:rPr>
          <w:rFonts w:ascii="宋体" w:eastAsia="宋体" w:hAnsi="宋体" w:cs="宋体" w:hint="eastAsia"/>
          <w:sz w:val="21"/>
          <w:szCs w:val="21"/>
        </w:rPr>
        <w:t>证书</w:t>
      </w:r>
      <w:r w:rsidRPr="00C347B1">
        <w:rPr>
          <w:rFonts w:ascii="宋体" w:eastAsia="宋体" w:hAnsi="宋体" w:cs="宋体" w:hint="eastAsia"/>
          <w:sz w:val="21"/>
          <w:szCs w:val="21"/>
        </w:rPr>
        <w:t>、</w:t>
      </w:r>
      <w:r w:rsidRPr="00C347B1">
        <w:rPr>
          <w:rFonts w:ascii="宋体" w:eastAsia="宋体" w:hAnsi="宋体" w:cs="宋体"/>
          <w:sz w:val="21"/>
          <w:szCs w:val="21"/>
        </w:rPr>
        <w:t>有效的建筑施工企业项目负责人安全生产知识考核合格证书（B 证）</w:t>
      </w:r>
      <w:r>
        <w:rPr>
          <w:rFonts w:ascii="宋体" w:eastAsia="宋体" w:hAnsi="宋体" w:cs="宋体" w:hint="eastAsia"/>
          <w:sz w:val="21"/>
          <w:szCs w:val="21"/>
        </w:rPr>
        <w:t>，</w:t>
      </w:r>
      <w:r w:rsidRPr="00C347B1">
        <w:rPr>
          <w:rFonts w:ascii="宋体" w:eastAsia="宋体" w:hAnsi="宋体" w:cs="宋体" w:hint="eastAsia"/>
          <w:sz w:val="21"/>
          <w:szCs w:val="21"/>
        </w:rPr>
        <w:t>并提供响应单位为其缴纳的最近连续三个月的</w:t>
      </w:r>
      <w:proofErr w:type="gramStart"/>
      <w:r w:rsidRPr="00C347B1">
        <w:rPr>
          <w:rFonts w:ascii="宋体" w:eastAsia="宋体" w:hAnsi="宋体" w:cs="宋体" w:hint="eastAsia"/>
          <w:sz w:val="21"/>
          <w:szCs w:val="21"/>
        </w:rPr>
        <w:t>社保证明</w:t>
      </w:r>
      <w:proofErr w:type="gramEnd"/>
      <w:r>
        <w:rPr>
          <w:rFonts w:ascii="宋体" w:eastAsia="宋体" w:hAnsi="宋体" w:cs="宋体" w:hint="eastAsia"/>
          <w:sz w:val="21"/>
          <w:szCs w:val="21"/>
        </w:rPr>
        <w:t>，且未担任其他在施建设工程项目的项目经理；</w:t>
      </w:r>
    </w:p>
    <w:p w14:paraId="005D9878" w14:textId="23CB7FA8" w:rsidR="00C347B1" w:rsidRDefault="00C347B1" w:rsidP="00C347B1">
      <w:pPr>
        <w:spacing w:line="360" w:lineRule="auto"/>
        <w:ind w:firstLineChars="200" w:firstLine="422"/>
        <w:jc w:val="left"/>
        <w:outlineLvl w:val="0"/>
        <w:rPr>
          <w:rFonts w:ascii="宋体" w:hAnsi="宋体" w:cs="宋体" w:hint="eastAsia"/>
          <w:b/>
          <w:szCs w:val="21"/>
        </w:rPr>
      </w:pPr>
      <w:r>
        <w:rPr>
          <w:rFonts w:ascii="宋体" w:hAnsi="宋体" w:cs="宋体" w:hint="eastAsia"/>
          <w:b/>
          <w:szCs w:val="21"/>
        </w:rPr>
        <w:t>四、采购需求</w:t>
      </w:r>
      <w:r w:rsidR="002039B5">
        <w:rPr>
          <w:rFonts w:ascii="宋体" w:hAnsi="宋体" w:cs="宋体" w:hint="eastAsia"/>
          <w:b/>
          <w:szCs w:val="21"/>
        </w:rPr>
        <w:t>：</w:t>
      </w:r>
    </w:p>
    <w:p w14:paraId="46583379" w14:textId="18C7765F" w:rsidR="00C347B1" w:rsidRDefault="00C347B1" w:rsidP="00C347B1">
      <w:pPr>
        <w:widowControl/>
        <w:adjustRightInd w:val="0"/>
        <w:snapToGrid w:val="0"/>
        <w:spacing w:line="360" w:lineRule="auto"/>
        <w:ind w:firstLineChars="200" w:firstLine="420"/>
        <w:jc w:val="left"/>
        <w:rPr>
          <w:rFonts w:ascii="宋体" w:hAnsi="宋体" w:cs="宋体" w:hint="eastAsia"/>
          <w:bCs/>
          <w:szCs w:val="21"/>
        </w:rPr>
      </w:pPr>
      <w:r>
        <w:rPr>
          <w:rFonts w:ascii="宋体" w:hAnsi="宋体" w:cs="宋体" w:hint="eastAsia"/>
          <w:bCs/>
          <w:szCs w:val="21"/>
        </w:rPr>
        <w:t>1、本工程招标范围：</w:t>
      </w:r>
      <w:r w:rsidR="003A4635">
        <w:rPr>
          <w:rFonts w:ascii="宋体" w:hAnsi="宋体" w:cs="宋体" w:hint="eastAsia"/>
          <w:szCs w:val="21"/>
        </w:rPr>
        <w:t>母婴保健中心改造</w:t>
      </w:r>
      <w:r w:rsidRPr="00C347B1">
        <w:rPr>
          <w:rFonts w:ascii="宋体" w:hAnsi="宋体" w:cs="宋体" w:hint="eastAsia"/>
          <w:szCs w:val="21"/>
        </w:rPr>
        <w:t>工程</w:t>
      </w:r>
      <w:r>
        <w:rPr>
          <w:rFonts w:ascii="宋体" w:hAnsi="宋体" w:cs="宋体" w:hint="eastAsia"/>
          <w:bCs/>
          <w:szCs w:val="21"/>
        </w:rPr>
        <w:t>，具体内容见工程量清单及施工图（如有）。</w:t>
      </w:r>
    </w:p>
    <w:p w14:paraId="40BB9108" w14:textId="261018F6" w:rsidR="00C347B1" w:rsidRDefault="00C347B1" w:rsidP="00C347B1">
      <w:pPr>
        <w:adjustRightInd w:val="0"/>
        <w:snapToGrid w:val="0"/>
        <w:spacing w:line="360" w:lineRule="auto"/>
        <w:ind w:right="-159" w:firstLineChars="200" w:firstLine="420"/>
        <w:rPr>
          <w:rFonts w:ascii="宋体" w:hAnsi="宋体" w:cs="宋体" w:hint="eastAsia"/>
          <w:bCs/>
          <w:szCs w:val="21"/>
        </w:rPr>
      </w:pPr>
      <w:r>
        <w:rPr>
          <w:rFonts w:ascii="宋体" w:hAnsi="宋体" w:cs="宋体" w:hint="eastAsia"/>
          <w:bCs/>
          <w:szCs w:val="21"/>
        </w:rPr>
        <w:t>2、工  期：</w:t>
      </w:r>
      <w:r w:rsidR="003A4635">
        <w:rPr>
          <w:rFonts w:ascii="宋体" w:hAnsi="宋体" w:cs="宋体" w:hint="eastAsia"/>
          <w:bCs/>
          <w:szCs w:val="21"/>
        </w:rPr>
        <w:t xml:space="preserve"> </w:t>
      </w:r>
      <w:r w:rsidR="00AA0451">
        <w:rPr>
          <w:rFonts w:ascii="宋体" w:hAnsi="宋体" w:cs="宋体" w:hint="eastAsia"/>
          <w:bCs/>
          <w:szCs w:val="21"/>
        </w:rPr>
        <w:t>2个月</w:t>
      </w:r>
    </w:p>
    <w:p w14:paraId="76B7C535" w14:textId="64A069E3" w:rsidR="00C347B1" w:rsidRDefault="00C347B1" w:rsidP="00C347B1">
      <w:pPr>
        <w:adjustRightInd w:val="0"/>
        <w:snapToGrid w:val="0"/>
        <w:spacing w:line="360" w:lineRule="auto"/>
        <w:ind w:right="-159" w:firstLineChars="200" w:firstLine="420"/>
        <w:rPr>
          <w:rFonts w:ascii="宋体" w:hAnsi="宋体" w:cs="宋体" w:hint="eastAsia"/>
          <w:bCs/>
          <w:szCs w:val="21"/>
        </w:rPr>
      </w:pPr>
      <w:r>
        <w:rPr>
          <w:rFonts w:ascii="宋体" w:hAnsi="宋体" w:cs="宋体" w:hint="eastAsia"/>
          <w:bCs/>
          <w:szCs w:val="21"/>
        </w:rPr>
        <w:t>3、工程地点：南京大学医学院附属苏州医院</w:t>
      </w:r>
      <w:r w:rsidR="003A4635">
        <w:rPr>
          <w:rFonts w:ascii="宋体" w:hAnsi="宋体" w:cs="宋体" w:hint="eastAsia"/>
          <w:bCs/>
          <w:szCs w:val="21"/>
        </w:rPr>
        <w:t>（</w:t>
      </w:r>
      <w:r>
        <w:rPr>
          <w:rFonts w:ascii="宋体" w:hAnsi="宋体" w:cs="宋体" w:hint="eastAsia"/>
          <w:bCs/>
          <w:szCs w:val="21"/>
        </w:rPr>
        <w:t>苏州科技城医院</w:t>
      </w:r>
      <w:r w:rsidR="003A4635">
        <w:rPr>
          <w:rFonts w:ascii="宋体" w:hAnsi="宋体" w:cs="宋体" w:hint="eastAsia"/>
          <w:bCs/>
          <w:szCs w:val="21"/>
        </w:rPr>
        <w:t>）家庭化产房</w:t>
      </w:r>
    </w:p>
    <w:p w14:paraId="03157247" w14:textId="77777777" w:rsidR="00C347B1" w:rsidRDefault="00C347B1" w:rsidP="00C347B1">
      <w:pPr>
        <w:adjustRightInd w:val="0"/>
        <w:snapToGrid w:val="0"/>
        <w:spacing w:line="360" w:lineRule="auto"/>
        <w:ind w:right="-159" w:firstLineChars="200" w:firstLine="420"/>
        <w:rPr>
          <w:rFonts w:ascii="宋体" w:hAnsi="宋体" w:cs="宋体" w:hint="eastAsia"/>
          <w:szCs w:val="21"/>
        </w:rPr>
      </w:pPr>
      <w:r>
        <w:rPr>
          <w:rFonts w:ascii="宋体" w:hAnsi="宋体" w:cs="宋体" w:hint="eastAsia"/>
          <w:bCs/>
          <w:szCs w:val="21"/>
        </w:rPr>
        <w:t>4、工程质量：合格</w:t>
      </w:r>
    </w:p>
    <w:p w14:paraId="3524960D" w14:textId="77777777" w:rsidR="00C347B1" w:rsidRDefault="00C347B1" w:rsidP="00C347B1">
      <w:pPr>
        <w:spacing w:line="360" w:lineRule="auto"/>
        <w:ind w:right="-159" w:firstLineChars="200" w:firstLine="420"/>
        <w:rPr>
          <w:rFonts w:ascii="宋体" w:hAnsi="宋体" w:cs="宋体" w:hint="eastAsia"/>
          <w:bCs/>
          <w:szCs w:val="21"/>
        </w:rPr>
      </w:pPr>
      <w:r>
        <w:rPr>
          <w:rFonts w:ascii="宋体" w:hAnsi="宋体" w:cs="宋体" w:hint="eastAsia"/>
          <w:bCs/>
          <w:szCs w:val="21"/>
        </w:rPr>
        <w:t>5、技术要求：施工质量应符合现行国家技术、施工及验收规范规程，对施工工艺的特殊要求，按设计图纸（如有）及国家有关规定执行。</w:t>
      </w:r>
    </w:p>
    <w:p w14:paraId="579D4863" w14:textId="7A8A2BE3" w:rsidR="00C347B1" w:rsidRDefault="00C347B1" w:rsidP="00C347B1">
      <w:pPr>
        <w:spacing w:line="360" w:lineRule="auto"/>
        <w:ind w:right="-159" w:firstLineChars="200" w:firstLine="420"/>
        <w:rPr>
          <w:rFonts w:ascii="宋体" w:hAnsi="宋体" w:cs="宋体" w:hint="eastAsia"/>
          <w:bCs/>
          <w:szCs w:val="21"/>
        </w:rPr>
      </w:pPr>
      <w:r>
        <w:rPr>
          <w:rFonts w:ascii="宋体" w:hAnsi="宋体" w:cs="宋体" w:hint="eastAsia"/>
          <w:bCs/>
          <w:szCs w:val="21"/>
        </w:rPr>
        <w:t>5.1所有施工材料质量及施工质量必须严格按照国家规范及江苏省、苏州市相应地方规范、</w:t>
      </w:r>
      <w:r w:rsidR="001E0081">
        <w:rPr>
          <w:rFonts w:ascii="宋体" w:hAnsi="宋体" w:cs="宋体" w:hint="eastAsia"/>
          <w:bCs/>
          <w:szCs w:val="21"/>
        </w:rPr>
        <w:t>论证</w:t>
      </w:r>
      <w:r>
        <w:rPr>
          <w:rFonts w:ascii="宋体" w:hAnsi="宋体" w:cs="宋体" w:hint="eastAsia"/>
          <w:bCs/>
          <w:szCs w:val="21"/>
        </w:rPr>
        <w:t>文件要求、材料厂家的技术规范的有关要求执行。如果在合同履行过程中有新的国家或行业（部）规范和标准出台的，则供方应确保该合同产品达到并符合新的国家或行业（部）规范和标准。因此而增加的费用及风险已经包含在合同总价中。</w:t>
      </w:r>
    </w:p>
    <w:p w14:paraId="47EEEBBC" w14:textId="77777777" w:rsidR="00C347B1" w:rsidRDefault="00C347B1" w:rsidP="00C347B1">
      <w:pPr>
        <w:spacing w:line="360" w:lineRule="auto"/>
        <w:ind w:right="-159" w:firstLineChars="200" w:firstLine="420"/>
        <w:rPr>
          <w:rFonts w:ascii="宋体" w:hAnsi="宋体" w:cs="宋体" w:hint="eastAsia"/>
          <w:bCs/>
          <w:szCs w:val="21"/>
        </w:rPr>
      </w:pPr>
      <w:r>
        <w:rPr>
          <w:rFonts w:ascii="宋体" w:hAnsi="宋体" w:cs="宋体" w:hint="eastAsia"/>
          <w:bCs/>
          <w:szCs w:val="21"/>
        </w:rPr>
        <w:t>5.2 成交供应商应对施工质量全面负责，如因成交单位原因造成质量事故、成交单位承担一切经济法律责任。</w:t>
      </w:r>
    </w:p>
    <w:p w14:paraId="33D6691C" w14:textId="77777777" w:rsidR="00C347B1" w:rsidRDefault="00C347B1" w:rsidP="00C347B1">
      <w:pPr>
        <w:spacing w:line="360" w:lineRule="auto"/>
        <w:ind w:right="-159" w:firstLineChars="200" w:firstLine="420"/>
        <w:rPr>
          <w:rFonts w:ascii="宋体" w:hAnsi="宋体" w:cs="宋体" w:hint="eastAsia"/>
          <w:bCs/>
          <w:szCs w:val="21"/>
        </w:rPr>
      </w:pPr>
      <w:r>
        <w:rPr>
          <w:rFonts w:ascii="宋体" w:hAnsi="宋体" w:cs="宋体" w:hint="eastAsia"/>
          <w:bCs/>
          <w:szCs w:val="21"/>
        </w:rPr>
        <w:lastRenderedPageBreak/>
        <w:t>5.3 成交供应商必须建立健全质量检查制度，严格工序管理，隐蔽工程在隐蔽前应通知采购人检查验收；本着谁</w:t>
      </w:r>
      <w:proofErr w:type="gramStart"/>
      <w:r>
        <w:rPr>
          <w:rFonts w:ascii="宋体" w:hAnsi="宋体" w:cs="宋体" w:hint="eastAsia"/>
          <w:bCs/>
          <w:szCs w:val="21"/>
        </w:rPr>
        <w:t>施工谁</w:t>
      </w:r>
      <w:proofErr w:type="gramEnd"/>
      <w:r>
        <w:rPr>
          <w:rFonts w:ascii="宋体" w:hAnsi="宋体" w:cs="宋体" w:hint="eastAsia"/>
          <w:bCs/>
          <w:szCs w:val="21"/>
        </w:rPr>
        <w:t>负责产品保护，谁破坏产品谁负责赔偿的原则，成交供应商必须采取切实有效的产品保护措施。</w:t>
      </w:r>
    </w:p>
    <w:p w14:paraId="438B1A88" w14:textId="77777777" w:rsidR="00C347B1" w:rsidRDefault="00C347B1" w:rsidP="00C347B1">
      <w:pPr>
        <w:spacing w:line="360" w:lineRule="auto"/>
        <w:ind w:right="-159" w:firstLineChars="200" w:firstLine="420"/>
        <w:rPr>
          <w:rFonts w:ascii="宋体" w:hAnsi="宋体" w:cs="宋体" w:hint="eastAsia"/>
          <w:bCs/>
          <w:szCs w:val="21"/>
        </w:rPr>
      </w:pPr>
      <w:r>
        <w:rPr>
          <w:rFonts w:ascii="宋体" w:hAnsi="宋体" w:cs="宋体" w:hint="eastAsia"/>
          <w:bCs/>
          <w:szCs w:val="21"/>
        </w:rPr>
        <w:t>5.4 工程质量标准必须符合现行国家有关工程施工质量验收规范和标准的要求。</w:t>
      </w:r>
    </w:p>
    <w:p w14:paraId="4A85B88F" w14:textId="77777777" w:rsidR="00C347B1" w:rsidRDefault="00C347B1" w:rsidP="00C347B1">
      <w:pPr>
        <w:spacing w:line="360" w:lineRule="auto"/>
        <w:ind w:right="-159" w:firstLineChars="200" w:firstLine="420"/>
        <w:rPr>
          <w:rFonts w:ascii="宋体" w:hAnsi="宋体" w:cs="宋体" w:hint="eastAsia"/>
          <w:bCs/>
          <w:szCs w:val="21"/>
        </w:rPr>
      </w:pPr>
      <w:r>
        <w:rPr>
          <w:rFonts w:ascii="宋体" w:hAnsi="宋体" w:cs="宋体" w:hint="eastAsia"/>
          <w:bCs/>
          <w:szCs w:val="21"/>
        </w:rPr>
        <w:t>6、验收标准：按照采购文件及相关工程施工质量验收规范标准执行。</w:t>
      </w:r>
    </w:p>
    <w:p w14:paraId="07062809" w14:textId="35ECE33A" w:rsidR="00C347B1" w:rsidRDefault="00C347B1" w:rsidP="00C347B1">
      <w:pPr>
        <w:spacing w:line="360" w:lineRule="auto"/>
        <w:ind w:right="-159" w:firstLineChars="200" w:firstLine="420"/>
        <w:rPr>
          <w:rFonts w:ascii="宋体" w:hAnsi="宋体" w:cs="宋体" w:hint="eastAsia"/>
          <w:bCs/>
          <w:szCs w:val="21"/>
        </w:rPr>
      </w:pPr>
      <w:r>
        <w:rPr>
          <w:rFonts w:ascii="宋体" w:hAnsi="宋体" w:cs="宋体" w:hint="eastAsia"/>
          <w:bCs/>
          <w:szCs w:val="21"/>
        </w:rPr>
        <w:t>7、质量保修期：2年。</w:t>
      </w:r>
    </w:p>
    <w:p w14:paraId="6337CB93" w14:textId="6A11C15A" w:rsidR="000F7C6C" w:rsidRDefault="000F7C6C" w:rsidP="000F7C6C">
      <w:pPr>
        <w:spacing w:line="360" w:lineRule="auto"/>
        <w:ind w:firstLineChars="200" w:firstLine="422"/>
        <w:rPr>
          <w:rFonts w:ascii="宋体" w:hAnsi="宋体" w:hint="eastAsia"/>
          <w:szCs w:val="21"/>
        </w:rPr>
      </w:pPr>
      <w:r>
        <w:rPr>
          <w:rFonts w:ascii="宋体" w:hAnsi="宋体" w:hint="eastAsia"/>
          <w:b/>
          <w:szCs w:val="21"/>
        </w:rPr>
        <w:t>五、响应文件的组成及要求：</w:t>
      </w:r>
    </w:p>
    <w:p w14:paraId="6E89B212" w14:textId="77777777" w:rsidR="000F7C6C" w:rsidRDefault="000F7C6C" w:rsidP="000F7C6C">
      <w:pPr>
        <w:spacing w:line="400" w:lineRule="exact"/>
        <w:ind w:firstLineChars="200" w:firstLine="420"/>
        <w:rPr>
          <w:rFonts w:ascii="宋体" w:hAnsi="宋体" w:hint="eastAsia"/>
          <w:szCs w:val="21"/>
        </w:rPr>
      </w:pPr>
      <w:r>
        <w:rPr>
          <w:rFonts w:ascii="宋体" w:hAnsi="宋体" w:hint="eastAsia"/>
          <w:szCs w:val="21"/>
        </w:rPr>
        <w:t>1.响应</w:t>
      </w:r>
      <w:r>
        <w:rPr>
          <w:rFonts w:ascii="宋体" w:hAnsi="宋体"/>
          <w:szCs w:val="21"/>
        </w:rPr>
        <w:t>文件组成（部分格式见附件）</w:t>
      </w:r>
    </w:p>
    <w:p w14:paraId="33815D6B" w14:textId="77777777" w:rsidR="000F7C6C" w:rsidRPr="000F7C6C" w:rsidRDefault="000F7C6C" w:rsidP="000F7C6C">
      <w:pPr>
        <w:spacing w:line="400" w:lineRule="exact"/>
        <w:ind w:firstLineChars="200" w:firstLine="420"/>
        <w:rPr>
          <w:rFonts w:ascii="宋体" w:hAnsi="宋体" w:hint="eastAsia"/>
          <w:szCs w:val="21"/>
          <w:lang w:val="zh-CN"/>
        </w:rPr>
      </w:pPr>
      <w:r w:rsidRPr="000F7C6C">
        <w:rPr>
          <w:rFonts w:ascii="宋体" w:hAnsi="宋体" w:hint="eastAsia"/>
          <w:szCs w:val="21"/>
        </w:rPr>
        <w:t>1.1</w:t>
      </w:r>
      <w:r w:rsidRPr="000F7C6C">
        <w:rPr>
          <w:rFonts w:ascii="宋体" w:hAnsi="宋体" w:hint="eastAsia"/>
          <w:szCs w:val="21"/>
          <w:lang w:val="zh-CN"/>
        </w:rPr>
        <w:t>有关资格证明文件：</w:t>
      </w:r>
    </w:p>
    <w:p w14:paraId="04E99589" w14:textId="77777777" w:rsidR="000F7C6C" w:rsidRPr="000F7C6C" w:rsidRDefault="000F7C6C" w:rsidP="000F7C6C">
      <w:pPr>
        <w:spacing w:line="400" w:lineRule="exact"/>
        <w:ind w:firstLineChars="200" w:firstLine="420"/>
        <w:rPr>
          <w:rFonts w:ascii="宋体" w:hAnsi="宋体" w:hint="eastAsia"/>
          <w:szCs w:val="21"/>
          <w:lang w:val="zh-CN"/>
        </w:rPr>
      </w:pPr>
      <w:r w:rsidRPr="000F7C6C">
        <w:rPr>
          <w:rFonts w:ascii="宋体" w:hAnsi="宋体" w:hint="eastAsia"/>
          <w:szCs w:val="21"/>
        </w:rPr>
        <w:t>1.1</w:t>
      </w:r>
      <w:r w:rsidRPr="000F7C6C">
        <w:rPr>
          <w:rFonts w:ascii="宋体" w:hAnsi="宋体" w:hint="eastAsia"/>
          <w:szCs w:val="21"/>
          <w:lang w:val="zh-CN"/>
        </w:rPr>
        <w:t>.1法人或者其他组织的营业执照等证明文件扫描件（企业法人营业执照副本，法定代表人身份证扫描件，法人授权委托书（如有授权）、代理人身份证扫描件（如有授权）；</w:t>
      </w:r>
    </w:p>
    <w:p w14:paraId="101A5D13" w14:textId="77777777" w:rsidR="000F7C6C" w:rsidRPr="000F7C6C" w:rsidRDefault="000F7C6C" w:rsidP="000F7C6C">
      <w:pPr>
        <w:spacing w:line="400" w:lineRule="exact"/>
        <w:ind w:firstLineChars="200" w:firstLine="420"/>
        <w:rPr>
          <w:rFonts w:ascii="宋体" w:hAnsi="宋体" w:hint="eastAsia"/>
          <w:szCs w:val="21"/>
          <w:lang w:val="zh-CN"/>
        </w:rPr>
      </w:pPr>
      <w:r w:rsidRPr="000F7C6C">
        <w:rPr>
          <w:rFonts w:ascii="宋体" w:hAnsi="宋体" w:hint="eastAsia"/>
          <w:szCs w:val="21"/>
        </w:rPr>
        <w:t>1.1</w:t>
      </w:r>
      <w:r w:rsidRPr="000F7C6C">
        <w:rPr>
          <w:rFonts w:ascii="宋体" w:hAnsi="宋体" w:hint="eastAsia"/>
          <w:szCs w:val="21"/>
          <w:lang w:val="zh-CN"/>
        </w:rPr>
        <w:t>.2良好的商业信誉和健全的财务会计制度证明的相关材料（提供最近一期经审计的财务报告或银行出具的资信证明）；</w:t>
      </w:r>
    </w:p>
    <w:p w14:paraId="5E714D22" w14:textId="77777777" w:rsidR="000F7C6C" w:rsidRPr="000F7C6C" w:rsidRDefault="000F7C6C" w:rsidP="000F7C6C">
      <w:pPr>
        <w:spacing w:line="400" w:lineRule="exact"/>
        <w:ind w:firstLineChars="200" w:firstLine="420"/>
        <w:rPr>
          <w:rFonts w:ascii="宋体" w:hAnsi="宋体" w:hint="eastAsia"/>
          <w:szCs w:val="21"/>
          <w:lang w:val="zh-CN"/>
        </w:rPr>
      </w:pPr>
      <w:r w:rsidRPr="000F7C6C">
        <w:rPr>
          <w:rFonts w:ascii="宋体" w:hAnsi="宋体" w:hint="eastAsia"/>
          <w:szCs w:val="21"/>
        </w:rPr>
        <w:t>1.1</w:t>
      </w:r>
      <w:r w:rsidRPr="000F7C6C">
        <w:rPr>
          <w:rFonts w:ascii="宋体" w:hAnsi="宋体" w:hint="eastAsia"/>
          <w:szCs w:val="21"/>
          <w:lang w:val="zh-CN"/>
        </w:rPr>
        <w:t>.3有依法缴纳税收和社会保障资金的良好记录的相关材料【最近一期依法缴纳税收的凭据，最近一期依法缴纳社会保险的凭据（专用收据或社会保险缴纳清单）】；</w:t>
      </w:r>
    </w:p>
    <w:p w14:paraId="3BA90A23" w14:textId="77777777" w:rsidR="000F7C6C" w:rsidRPr="000F7C6C" w:rsidRDefault="000F7C6C" w:rsidP="000F7C6C">
      <w:pPr>
        <w:spacing w:line="400" w:lineRule="exact"/>
        <w:ind w:firstLineChars="200" w:firstLine="420"/>
        <w:rPr>
          <w:rFonts w:ascii="宋体" w:hAnsi="宋体" w:hint="eastAsia"/>
          <w:szCs w:val="21"/>
        </w:rPr>
      </w:pPr>
      <w:r w:rsidRPr="000F7C6C">
        <w:rPr>
          <w:rFonts w:ascii="宋体" w:hAnsi="宋体" w:hint="eastAsia"/>
          <w:szCs w:val="21"/>
        </w:rPr>
        <w:t>1.1</w:t>
      </w:r>
      <w:r w:rsidRPr="000F7C6C">
        <w:rPr>
          <w:rFonts w:ascii="宋体" w:hAnsi="宋体" w:hint="eastAsia"/>
          <w:szCs w:val="21"/>
          <w:lang w:val="zh-CN"/>
        </w:rPr>
        <w:t>.</w:t>
      </w:r>
      <w:r w:rsidRPr="000F7C6C">
        <w:rPr>
          <w:rFonts w:ascii="宋体" w:hAnsi="宋体" w:hint="eastAsia"/>
          <w:szCs w:val="21"/>
        </w:rPr>
        <w:t>4具备</w:t>
      </w:r>
      <w:r w:rsidRPr="000F7C6C">
        <w:rPr>
          <w:rFonts w:ascii="宋体" w:hAnsi="宋体"/>
          <w:szCs w:val="21"/>
        </w:rPr>
        <w:t>履行合同所必需的设备和专业技术能力的证明材料</w:t>
      </w:r>
      <w:r w:rsidRPr="000F7C6C">
        <w:rPr>
          <w:rFonts w:ascii="宋体" w:hAnsi="宋体" w:hint="eastAsia"/>
          <w:szCs w:val="21"/>
        </w:rPr>
        <w:t>；</w:t>
      </w:r>
    </w:p>
    <w:p w14:paraId="5EF6B30F" w14:textId="77777777" w:rsidR="000F7C6C" w:rsidRPr="000F7C6C" w:rsidRDefault="000F7C6C" w:rsidP="000F7C6C">
      <w:pPr>
        <w:spacing w:line="400" w:lineRule="exact"/>
        <w:ind w:firstLineChars="200" w:firstLine="420"/>
        <w:rPr>
          <w:rFonts w:ascii="宋体" w:hAnsi="宋体" w:hint="eastAsia"/>
          <w:szCs w:val="21"/>
        </w:rPr>
      </w:pPr>
      <w:r w:rsidRPr="000F7C6C">
        <w:rPr>
          <w:rFonts w:ascii="宋体" w:hAnsi="宋体" w:hint="eastAsia"/>
          <w:szCs w:val="21"/>
        </w:rPr>
        <w:t>1.1</w:t>
      </w:r>
      <w:r w:rsidRPr="000F7C6C">
        <w:rPr>
          <w:rFonts w:ascii="宋体" w:hAnsi="宋体" w:hint="eastAsia"/>
          <w:szCs w:val="21"/>
          <w:lang w:val="zh-CN"/>
        </w:rPr>
        <w:t>.</w:t>
      </w:r>
      <w:r w:rsidRPr="000F7C6C">
        <w:rPr>
          <w:rFonts w:ascii="宋体" w:hAnsi="宋体" w:hint="eastAsia"/>
          <w:szCs w:val="21"/>
        </w:rPr>
        <w:t>5符合采购公告资格条件资质证书、安全生产许可证扫描件；</w:t>
      </w:r>
    </w:p>
    <w:p w14:paraId="39403831" w14:textId="77777777" w:rsidR="000F7C6C" w:rsidRPr="000F7C6C" w:rsidRDefault="000F7C6C" w:rsidP="000F7C6C">
      <w:pPr>
        <w:spacing w:line="400" w:lineRule="exact"/>
        <w:ind w:firstLineChars="200" w:firstLine="420"/>
        <w:rPr>
          <w:rFonts w:ascii="宋体" w:hAnsi="宋体" w:hint="eastAsia"/>
          <w:szCs w:val="21"/>
        </w:rPr>
      </w:pPr>
      <w:r w:rsidRPr="000F7C6C">
        <w:rPr>
          <w:rFonts w:ascii="宋体" w:hAnsi="宋体" w:hint="eastAsia"/>
          <w:szCs w:val="21"/>
        </w:rPr>
        <w:t>1.1</w:t>
      </w:r>
      <w:r w:rsidRPr="000F7C6C">
        <w:rPr>
          <w:rFonts w:ascii="宋体" w:hAnsi="宋体" w:hint="eastAsia"/>
          <w:szCs w:val="21"/>
          <w:lang w:val="zh-CN"/>
        </w:rPr>
        <w:t>.</w:t>
      </w:r>
      <w:r w:rsidRPr="000F7C6C">
        <w:rPr>
          <w:rFonts w:ascii="宋体" w:hAnsi="宋体" w:hint="eastAsia"/>
          <w:szCs w:val="21"/>
        </w:rPr>
        <w:t>6参加采购活动前</w:t>
      </w:r>
      <w:r w:rsidRPr="000F7C6C">
        <w:rPr>
          <w:rFonts w:ascii="宋体" w:hAnsi="宋体"/>
          <w:szCs w:val="21"/>
        </w:rPr>
        <w:t>3</w:t>
      </w:r>
      <w:r w:rsidRPr="000F7C6C">
        <w:rPr>
          <w:rFonts w:ascii="宋体" w:hAnsi="宋体" w:hint="eastAsia"/>
          <w:szCs w:val="21"/>
        </w:rPr>
        <w:t>年内在经营活动中没有重大违法记录的书面声明；</w:t>
      </w:r>
    </w:p>
    <w:p w14:paraId="6FB87F4C" w14:textId="77777777" w:rsidR="000F7C6C" w:rsidRPr="000F7C6C" w:rsidRDefault="000F7C6C" w:rsidP="000F7C6C">
      <w:pPr>
        <w:spacing w:line="400" w:lineRule="exact"/>
        <w:ind w:firstLineChars="200" w:firstLine="420"/>
        <w:rPr>
          <w:rFonts w:ascii="宋体" w:hAnsi="宋体" w:hint="eastAsia"/>
          <w:szCs w:val="21"/>
        </w:rPr>
      </w:pPr>
      <w:r w:rsidRPr="000F7C6C">
        <w:rPr>
          <w:rFonts w:ascii="宋体" w:hAnsi="宋体" w:hint="eastAsia"/>
          <w:szCs w:val="21"/>
        </w:rPr>
        <w:t>1.2实质性响应条件证明材料：</w:t>
      </w:r>
    </w:p>
    <w:p w14:paraId="13F87C1A" w14:textId="1B156886" w:rsidR="000F7C6C" w:rsidRPr="000F7C6C" w:rsidRDefault="000F7C6C" w:rsidP="000F7C6C">
      <w:pPr>
        <w:spacing w:line="400" w:lineRule="exact"/>
        <w:ind w:firstLineChars="200" w:firstLine="420"/>
        <w:rPr>
          <w:rFonts w:ascii="宋体" w:hAnsi="宋体" w:hint="eastAsia"/>
          <w:szCs w:val="21"/>
        </w:rPr>
      </w:pPr>
      <w:r w:rsidRPr="000F7C6C">
        <w:rPr>
          <w:rFonts w:ascii="宋体" w:hAnsi="宋体" w:hint="eastAsia"/>
          <w:szCs w:val="21"/>
        </w:rPr>
        <w:t>1.2.1</w:t>
      </w:r>
      <w:r w:rsidRPr="000F7C6C">
        <w:rPr>
          <w:rFonts w:ascii="宋体" w:hAnsi="宋体"/>
          <w:szCs w:val="21"/>
        </w:rPr>
        <w:t>报价表</w:t>
      </w:r>
      <w:r w:rsidRPr="000F7C6C">
        <w:rPr>
          <w:rFonts w:ascii="宋体" w:hAnsi="宋体" w:hint="eastAsia"/>
          <w:szCs w:val="21"/>
        </w:rPr>
        <w:t>（见</w:t>
      </w:r>
      <w:r w:rsidR="00E072E1">
        <w:rPr>
          <w:rFonts w:ascii="宋体" w:hAnsi="宋体" w:hint="eastAsia"/>
          <w:szCs w:val="21"/>
        </w:rPr>
        <w:t>附件</w:t>
      </w:r>
      <w:r w:rsidRPr="000F7C6C">
        <w:rPr>
          <w:rFonts w:ascii="宋体" w:hAnsi="宋体" w:hint="eastAsia"/>
          <w:szCs w:val="21"/>
        </w:rPr>
        <w:t>）；</w:t>
      </w:r>
    </w:p>
    <w:p w14:paraId="0B58CFD3" w14:textId="69511666" w:rsidR="000F7C6C" w:rsidRPr="000F7C6C" w:rsidRDefault="000F7C6C" w:rsidP="000F7C6C">
      <w:pPr>
        <w:spacing w:line="400" w:lineRule="exact"/>
        <w:ind w:firstLineChars="200" w:firstLine="420"/>
        <w:rPr>
          <w:rFonts w:ascii="宋体" w:hAnsi="宋体" w:hint="eastAsia"/>
          <w:szCs w:val="21"/>
        </w:rPr>
      </w:pPr>
      <w:r w:rsidRPr="000F7C6C">
        <w:rPr>
          <w:rFonts w:ascii="宋体" w:hAnsi="宋体" w:hint="eastAsia"/>
          <w:szCs w:val="21"/>
        </w:rPr>
        <w:t>1.2.</w:t>
      </w:r>
      <w:r w:rsidR="00E072E1">
        <w:rPr>
          <w:rFonts w:ascii="宋体" w:hAnsi="宋体" w:hint="eastAsia"/>
          <w:szCs w:val="21"/>
        </w:rPr>
        <w:t>2</w:t>
      </w:r>
      <w:r w:rsidRPr="000F7C6C">
        <w:rPr>
          <w:rFonts w:ascii="宋体" w:hAnsi="宋体" w:hint="eastAsia"/>
          <w:szCs w:val="21"/>
        </w:rPr>
        <w:t>工程量清单报价明细表；</w:t>
      </w:r>
    </w:p>
    <w:p w14:paraId="1619DC8C" w14:textId="431B206C" w:rsidR="000F7C6C" w:rsidRPr="000F7C6C" w:rsidRDefault="000F7C6C" w:rsidP="000F7C6C">
      <w:pPr>
        <w:spacing w:line="400" w:lineRule="exact"/>
        <w:ind w:firstLineChars="200" w:firstLine="420"/>
        <w:rPr>
          <w:rFonts w:ascii="宋体" w:hAnsi="宋体" w:hint="eastAsia"/>
          <w:szCs w:val="21"/>
        </w:rPr>
      </w:pPr>
      <w:r w:rsidRPr="000F7C6C">
        <w:rPr>
          <w:rFonts w:ascii="宋体" w:hAnsi="宋体" w:hint="eastAsia"/>
          <w:szCs w:val="21"/>
        </w:rPr>
        <w:t>1.2.</w:t>
      </w:r>
      <w:r w:rsidR="00E072E1">
        <w:rPr>
          <w:rFonts w:ascii="宋体" w:hAnsi="宋体" w:hint="eastAsia"/>
          <w:szCs w:val="21"/>
        </w:rPr>
        <w:t>3</w:t>
      </w:r>
      <w:r w:rsidRPr="000F7C6C">
        <w:rPr>
          <w:rFonts w:ascii="宋体" w:hAnsi="宋体" w:hint="eastAsia"/>
          <w:szCs w:val="21"/>
        </w:rPr>
        <w:t>提供拟投入本项目人员一览表及人员证书、拟投入设备清单；项目负责人注册证书扫描件、安全生产考核合格证书（B）扫描件；安全员等人员证书扫描件及</w:t>
      </w:r>
      <w:proofErr w:type="gramStart"/>
      <w:r w:rsidRPr="000F7C6C">
        <w:rPr>
          <w:rFonts w:ascii="宋体" w:hAnsi="宋体" w:hint="eastAsia"/>
          <w:szCs w:val="21"/>
        </w:rPr>
        <w:t>社保证明</w:t>
      </w:r>
      <w:proofErr w:type="gramEnd"/>
      <w:r w:rsidRPr="000F7C6C">
        <w:rPr>
          <w:rFonts w:ascii="宋体" w:hAnsi="宋体" w:hint="eastAsia"/>
          <w:szCs w:val="21"/>
        </w:rPr>
        <w:t>扫描件；项目负责人无在建承诺书（格式自拟）</w:t>
      </w:r>
      <w:r w:rsidRPr="000F7C6C">
        <w:rPr>
          <w:rFonts w:ascii="宋体" w:hAnsi="宋体"/>
          <w:szCs w:val="21"/>
        </w:rPr>
        <w:t>。</w:t>
      </w:r>
    </w:p>
    <w:p w14:paraId="792EB455" w14:textId="77777777" w:rsidR="000F7C6C" w:rsidRPr="000F7C6C" w:rsidRDefault="000F7C6C" w:rsidP="000F7C6C">
      <w:pPr>
        <w:spacing w:line="400" w:lineRule="atLeast"/>
        <w:ind w:firstLineChars="200" w:firstLine="420"/>
        <w:rPr>
          <w:rFonts w:ascii="宋体" w:hAnsi="宋体" w:hint="eastAsia"/>
          <w:szCs w:val="21"/>
        </w:rPr>
      </w:pPr>
      <w:r w:rsidRPr="000F7C6C">
        <w:rPr>
          <w:rFonts w:ascii="宋体" w:hAnsi="宋体" w:hint="eastAsia"/>
          <w:szCs w:val="21"/>
        </w:rPr>
        <w:t>1.3其它材料</w:t>
      </w:r>
    </w:p>
    <w:p w14:paraId="0FC91A0B" w14:textId="77777777" w:rsidR="000F7C6C" w:rsidRDefault="000F7C6C" w:rsidP="000F7C6C">
      <w:pPr>
        <w:spacing w:line="400" w:lineRule="atLeast"/>
        <w:ind w:firstLineChars="200" w:firstLine="420"/>
        <w:rPr>
          <w:rFonts w:ascii="宋体" w:hAnsi="宋体" w:cs="仿宋_GB2312" w:hint="eastAsia"/>
          <w:szCs w:val="21"/>
        </w:rPr>
      </w:pPr>
      <w:r>
        <w:rPr>
          <w:rFonts w:ascii="宋体" w:hAnsi="宋体" w:hint="eastAsia"/>
          <w:szCs w:val="21"/>
        </w:rPr>
        <w:t>1.3.1施工组织设计：</w:t>
      </w:r>
      <w:r>
        <w:rPr>
          <w:rFonts w:ascii="宋体" w:hAnsi="宋体" w:cs="仿宋_GB2312" w:hint="eastAsia"/>
          <w:szCs w:val="21"/>
        </w:rPr>
        <w:t>施工组织设计包括总体概述、平面布置、施工体进度计划、分部分项工程施工方案、</w:t>
      </w:r>
      <w:r>
        <w:rPr>
          <w:rFonts w:ascii="宋体" w:hAnsi="宋体" w:hint="eastAsia"/>
          <w:bCs/>
          <w:szCs w:val="21"/>
        </w:rPr>
        <w:t>劳动力配备及机械设备的投入计划</w:t>
      </w:r>
      <w:r>
        <w:rPr>
          <w:rFonts w:ascii="宋体" w:hAnsi="宋体" w:cs="仿宋_GB2312" w:hint="eastAsia"/>
          <w:szCs w:val="21"/>
        </w:rPr>
        <w:t>、安全文明施工</w:t>
      </w:r>
      <w:r>
        <w:rPr>
          <w:rFonts w:ascii="宋体" w:hAnsi="宋体" w:hint="eastAsia"/>
          <w:szCs w:val="21"/>
        </w:rPr>
        <w:t>等内容。</w:t>
      </w:r>
    </w:p>
    <w:p w14:paraId="30F8C089" w14:textId="77777777" w:rsidR="000F7C6C" w:rsidRDefault="000F7C6C" w:rsidP="000F7C6C">
      <w:pPr>
        <w:spacing w:line="400" w:lineRule="exact"/>
        <w:ind w:firstLineChars="200" w:firstLine="420"/>
        <w:rPr>
          <w:rFonts w:ascii="宋体" w:hAnsi="宋体" w:hint="eastAsia"/>
          <w:szCs w:val="21"/>
        </w:rPr>
      </w:pPr>
      <w:r>
        <w:rPr>
          <w:rFonts w:ascii="宋体" w:hAnsi="宋体" w:hint="eastAsia"/>
          <w:szCs w:val="21"/>
        </w:rPr>
        <w:t>1.3.2类似项目业绩一览表；</w:t>
      </w:r>
    </w:p>
    <w:p w14:paraId="51FF0582" w14:textId="02B7B717" w:rsidR="000F7C6C" w:rsidRDefault="000F7C6C" w:rsidP="000F7C6C">
      <w:pPr>
        <w:spacing w:line="400" w:lineRule="exact"/>
        <w:ind w:firstLineChars="200" w:firstLine="420"/>
        <w:rPr>
          <w:rFonts w:ascii="宋体" w:hAnsi="宋体" w:hint="eastAsia"/>
          <w:szCs w:val="21"/>
        </w:rPr>
      </w:pPr>
      <w:r>
        <w:rPr>
          <w:rFonts w:ascii="宋体" w:hAnsi="宋体" w:hint="eastAsia"/>
          <w:szCs w:val="21"/>
        </w:rPr>
        <w:t>1.3.3采购需求中所涉及到的其他材料；</w:t>
      </w:r>
    </w:p>
    <w:p w14:paraId="3F833FD7" w14:textId="77777777" w:rsidR="000F7C6C" w:rsidRDefault="000F7C6C" w:rsidP="000F7C6C">
      <w:pPr>
        <w:spacing w:line="400" w:lineRule="exact"/>
        <w:ind w:firstLineChars="200" w:firstLine="420"/>
        <w:rPr>
          <w:rFonts w:ascii="宋体" w:hAnsi="宋体" w:hint="eastAsia"/>
          <w:szCs w:val="21"/>
        </w:rPr>
      </w:pPr>
      <w:r>
        <w:rPr>
          <w:rFonts w:ascii="宋体" w:hAnsi="宋体" w:hint="eastAsia"/>
          <w:szCs w:val="21"/>
        </w:rPr>
        <w:t>1.3.4其他可以证明投标人资信、资质和服务质量的证书、文件、推荐信等资料。</w:t>
      </w:r>
    </w:p>
    <w:p w14:paraId="2934FF5C" w14:textId="77777777" w:rsidR="000F7C6C" w:rsidRDefault="000F7C6C" w:rsidP="000F7C6C">
      <w:pPr>
        <w:spacing w:line="400" w:lineRule="exact"/>
        <w:ind w:firstLineChars="200" w:firstLine="422"/>
        <w:rPr>
          <w:rFonts w:ascii="宋体" w:hAnsi="宋体" w:hint="eastAsia"/>
          <w:b/>
          <w:szCs w:val="21"/>
        </w:rPr>
      </w:pPr>
      <w:r>
        <w:rPr>
          <w:rFonts w:ascii="宋体" w:hAnsi="宋体" w:hint="eastAsia"/>
          <w:b/>
          <w:szCs w:val="21"/>
        </w:rPr>
        <w:t>响应文件必须提供资格条件证明材料与实质性响应条件证明材料，否则为无效响应文件。</w:t>
      </w:r>
    </w:p>
    <w:p w14:paraId="7135479B" w14:textId="77777777" w:rsidR="000F7C6C" w:rsidRDefault="000F7C6C" w:rsidP="000F7C6C">
      <w:pPr>
        <w:spacing w:line="400" w:lineRule="exact"/>
        <w:ind w:right="-161" w:firstLineChars="200" w:firstLine="420"/>
        <w:rPr>
          <w:rFonts w:ascii="宋体" w:hAnsi="宋体" w:hint="eastAsia"/>
          <w:szCs w:val="21"/>
        </w:rPr>
      </w:pPr>
      <w:r>
        <w:rPr>
          <w:rFonts w:ascii="宋体" w:hAnsi="宋体"/>
          <w:szCs w:val="21"/>
        </w:rPr>
        <w:t>（二）文件要求：</w:t>
      </w:r>
    </w:p>
    <w:p w14:paraId="240907B0" w14:textId="07420DE5" w:rsidR="000F7C6C" w:rsidRDefault="000F7C6C" w:rsidP="000F7C6C">
      <w:pPr>
        <w:spacing w:line="400" w:lineRule="exact"/>
        <w:ind w:right="-161" w:firstLineChars="200" w:firstLine="420"/>
        <w:rPr>
          <w:rFonts w:ascii="宋体" w:hAnsi="宋体" w:hint="eastAsia"/>
          <w:szCs w:val="21"/>
        </w:rPr>
      </w:pPr>
      <w:r>
        <w:rPr>
          <w:rFonts w:ascii="宋体" w:hAnsi="宋体"/>
          <w:szCs w:val="21"/>
        </w:rPr>
        <w:lastRenderedPageBreak/>
        <w:t>1</w:t>
      </w:r>
      <w:r>
        <w:rPr>
          <w:rFonts w:ascii="宋体" w:hAnsi="宋体" w:hint="eastAsia"/>
          <w:szCs w:val="21"/>
        </w:rPr>
        <w:t>、</w:t>
      </w:r>
      <w:r>
        <w:rPr>
          <w:rFonts w:ascii="宋体" w:hAnsi="宋体"/>
          <w:szCs w:val="21"/>
        </w:rPr>
        <w:t>数量要求为一本正本，</w:t>
      </w:r>
      <w:r w:rsidR="00E072E1">
        <w:rPr>
          <w:rFonts w:ascii="宋体" w:hAnsi="宋体" w:hint="eastAsia"/>
          <w:szCs w:val="21"/>
        </w:rPr>
        <w:t>四</w:t>
      </w:r>
      <w:r>
        <w:rPr>
          <w:rFonts w:ascii="宋体" w:hAnsi="宋体"/>
          <w:szCs w:val="21"/>
        </w:rPr>
        <w:t>本副本，装订成册；装在一个文件袋里密封，封口处盖公章，并在密封袋正面有醒目的项目名称和供应商全称；</w:t>
      </w:r>
    </w:p>
    <w:p w14:paraId="0978A084" w14:textId="77777777" w:rsidR="000F7C6C" w:rsidRDefault="000F7C6C" w:rsidP="000F7C6C">
      <w:pPr>
        <w:spacing w:line="400" w:lineRule="exact"/>
        <w:ind w:right="-161" w:firstLineChars="200" w:firstLine="422"/>
        <w:rPr>
          <w:rFonts w:ascii="宋体" w:hAnsi="宋体" w:hint="eastAsia"/>
          <w:b/>
          <w:szCs w:val="21"/>
        </w:rPr>
      </w:pPr>
      <w:r>
        <w:rPr>
          <w:rFonts w:ascii="宋体" w:hAnsi="宋体" w:hint="eastAsia"/>
          <w:b/>
          <w:szCs w:val="21"/>
        </w:rPr>
        <w:t>2、采购文件中要求签字或盖章的</w:t>
      </w:r>
      <w:r>
        <w:rPr>
          <w:rFonts w:ascii="宋体" w:hAnsi="宋体"/>
          <w:b/>
          <w:szCs w:val="21"/>
        </w:rPr>
        <w:t>须由供应商</w:t>
      </w:r>
      <w:r>
        <w:rPr>
          <w:rFonts w:ascii="宋体" w:hAnsi="宋体" w:hint="eastAsia"/>
          <w:b/>
          <w:szCs w:val="21"/>
        </w:rPr>
        <w:t>盖章、</w:t>
      </w:r>
      <w:r>
        <w:rPr>
          <w:rFonts w:ascii="宋体" w:hAnsi="宋体"/>
          <w:b/>
          <w:szCs w:val="21"/>
        </w:rPr>
        <w:t>法定代表人或其授权代表签字</w:t>
      </w:r>
      <w:r>
        <w:rPr>
          <w:rFonts w:ascii="宋体" w:hAnsi="宋体" w:hint="eastAsia"/>
          <w:b/>
          <w:szCs w:val="21"/>
        </w:rPr>
        <w:t>，否则为无效响应文件</w:t>
      </w:r>
      <w:r>
        <w:rPr>
          <w:rFonts w:ascii="宋体" w:hAnsi="宋体"/>
          <w:b/>
          <w:szCs w:val="21"/>
        </w:rPr>
        <w:t>。</w:t>
      </w:r>
    </w:p>
    <w:p w14:paraId="37DE38DA" w14:textId="77777777" w:rsidR="000F7C6C" w:rsidRDefault="000F7C6C" w:rsidP="00C347B1">
      <w:pPr>
        <w:spacing w:line="360" w:lineRule="auto"/>
        <w:ind w:right="-159" w:firstLineChars="200" w:firstLine="420"/>
        <w:rPr>
          <w:rFonts w:ascii="宋体" w:hAnsi="宋体" w:cs="宋体" w:hint="eastAsia"/>
          <w:bCs/>
          <w:szCs w:val="21"/>
        </w:rPr>
      </w:pPr>
    </w:p>
    <w:p w14:paraId="3E21AF22" w14:textId="77777777" w:rsidR="00DE3E04" w:rsidRDefault="00DE3E04" w:rsidP="00C347B1">
      <w:pPr>
        <w:spacing w:line="360" w:lineRule="auto"/>
        <w:ind w:right="-159" w:firstLineChars="200" w:firstLine="420"/>
        <w:rPr>
          <w:rFonts w:ascii="宋体" w:hAnsi="宋体" w:cs="宋体" w:hint="eastAsia"/>
          <w:bCs/>
          <w:szCs w:val="21"/>
        </w:rPr>
      </w:pPr>
    </w:p>
    <w:p w14:paraId="51F6BCCD" w14:textId="77777777" w:rsidR="00DE3E04" w:rsidRDefault="00DE3E04" w:rsidP="00C347B1">
      <w:pPr>
        <w:spacing w:line="360" w:lineRule="auto"/>
        <w:ind w:right="-159" w:firstLineChars="200" w:firstLine="420"/>
        <w:rPr>
          <w:rFonts w:ascii="宋体" w:hAnsi="宋体" w:cs="宋体" w:hint="eastAsia"/>
          <w:bCs/>
          <w:szCs w:val="21"/>
        </w:rPr>
      </w:pPr>
    </w:p>
    <w:p w14:paraId="38AB79E8" w14:textId="77777777" w:rsidR="00DE3E04" w:rsidRDefault="00DE3E04" w:rsidP="00C347B1">
      <w:pPr>
        <w:spacing w:line="360" w:lineRule="auto"/>
        <w:ind w:right="-159" w:firstLineChars="200" w:firstLine="420"/>
        <w:rPr>
          <w:rFonts w:ascii="宋体" w:hAnsi="宋体" w:cs="宋体" w:hint="eastAsia"/>
          <w:bCs/>
          <w:szCs w:val="21"/>
        </w:rPr>
      </w:pPr>
    </w:p>
    <w:p w14:paraId="6C6CA20D" w14:textId="77777777" w:rsidR="00DE3E04" w:rsidRDefault="00DE3E04" w:rsidP="00C347B1">
      <w:pPr>
        <w:spacing w:line="360" w:lineRule="auto"/>
        <w:ind w:right="-159" w:firstLineChars="200" w:firstLine="420"/>
        <w:rPr>
          <w:rFonts w:ascii="宋体" w:hAnsi="宋体" w:cs="宋体" w:hint="eastAsia"/>
          <w:bCs/>
          <w:szCs w:val="21"/>
        </w:rPr>
      </w:pPr>
    </w:p>
    <w:p w14:paraId="5AD40D64" w14:textId="77777777" w:rsidR="00DE3E04" w:rsidRDefault="00DE3E04" w:rsidP="00C347B1">
      <w:pPr>
        <w:spacing w:line="360" w:lineRule="auto"/>
        <w:ind w:right="-159" w:firstLineChars="200" w:firstLine="420"/>
        <w:rPr>
          <w:rFonts w:ascii="宋体" w:hAnsi="宋体" w:cs="宋体" w:hint="eastAsia"/>
          <w:bCs/>
          <w:szCs w:val="21"/>
        </w:rPr>
      </w:pPr>
    </w:p>
    <w:p w14:paraId="2A722F1C" w14:textId="77777777" w:rsidR="00DE3E04" w:rsidRDefault="00DE3E04" w:rsidP="00C347B1">
      <w:pPr>
        <w:spacing w:line="360" w:lineRule="auto"/>
        <w:ind w:right="-159" w:firstLineChars="200" w:firstLine="420"/>
        <w:rPr>
          <w:rFonts w:ascii="宋体" w:hAnsi="宋体" w:cs="宋体" w:hint="eastAsia"/>
          <w:bCs/>
          <w:szCs w:val="21"/>
        </w:rPr>
      </w:pPr>
    </w:p>
    <w:p w14:paraId="26278CE1" w14:textId="77777777" w:rsidR="00DE3E04" w:rsidRDefault="00DE3E04" w:rsidP="00C347B1">
      <w:pPr>
        <w:spacing w:line="360" w:lineRule="auto"/>
        <w:ind w:right="-159" w:firstLineChars="200" w:firstLine="420"/>
        <w:rPr>
          <w:rFonts w:ascii="宋体" w:hAnsi="宋体" w:cs="宋体" w:hint="eastAsia"/>
          <w:bCs/>
          <w:szCs w:val="21"/>
        </w:rPr>
      </w:pPr>
    </w:p>
    <w:p w14:paraId="7EF42455" w14:textId="77777777" w:rsidR="00DE3E04" w:rsidRDefault="00DE3E04" w:rsidP="00C347B1">
      <w:pPr>
        <w:spacing w:line="360" w:lineRule="auto"/>
        <w:ind w:right="-159" w:firstLineChars="200" w:firstLine="420"/>
        <w:rPr>
          <w:rFonts w:ascii="宋体" w:hAnsi="宋体" w:cs="宋体" w:hint="eastAsia"/>
          <w:bCs/>
          <w:szCs w:val="21"/>
        </w:rPr>
      </w:pPr>
    </w:p>
    <w:p w14:paraId="296AACB5" w14:textId="223C9C43" w:rsidR="00E072E1" w:rsidRDefault="00E072E1" w:rsidP="00E072E1">
      <w:pPr>
        <w:spacing w:line="420" w:lineRule="exact"/>
        <w:rPr>
          <w:rFonts w:ascii="宋体" w:hAnsi="宋体" w:hint="eastAsia"/>
          <w:b/>
          <w:bCs/>
          <w:szCs w:val="21"/>
        </w:rPr>
      </w:pPr>
      <w:r>
        <w:rPr>
          <w:rFonts w:ascii="宋体" w:hAnsi="宋体" w:hint="eastAsia"/>
          <w:b/>
          <w:bCs/>
          <w:szCs w:val="21"/>
        </w:rPr>
        <w:t>附件：</w:t>
      </w:r>
    </w:p>
    <w:p w14:paraId="7C7068DA" w14:textId="55919E00" w:rsidR="00E072E1" w:rsidRDefault="00E072E1" w:rsidP="00E072E1">
      <w:pPr>
        <w:spacing w:line="360" w:lineRule="auto"/>
        <w:jc w:val="center"/>
        <w:rPr>
          <w:rFonts w:eastAsia="黑体"/>
          <w:sz w:val="32"/>
          <w:szCs w:val="32"/>
        </w:rPr>
      </w:pPr>
      <w:r>
        <w:rPr>
          <w:rFonts w:eastAsia="黑体"/>
          <w:b/>
          <w:bCs/>
          <w:sz w:val="32"/>
          <w:szCs w:val="32"/>
        </w:rPr>
        <w:t>报价表</w:t>
      </w:r>
    </w:p>
    <w:p w14:paraId="7F736FDF" w14:textId="77777777" w:rsidR="00E072E1" w:rsidRDefault="00E072E1" w:rsidP="00E072E1">
      <w:pPr>
        <w:spacing w:line="560" w:lineRule="exact"/>
        <w:rPr>
          <w:rFonts w:ascii="宋体" w:hAnsi="宋体" w:cs="宋体" w:hint="eastAsia"/>
          <w:szCs w:val="21"/>
        </w:rPr>
      </w:pPr>
      <w:r>
        <w:rPr>
          <w:rFonts w:ascii="宋体" w:hAnsi="宋体" w:cs="宋体" w:hint="eastAsia"/>
          <w:szCs w:val="21"/>
          <w:u w:val="single"/>
        </w:rPr>
        <w:t xml:space="preserve">                                （采购人）</w:t>
      </w:r>
      <w:r>
        <w:rPr>
          <w:rFonts w:ascii="宋体" w:hAnsi="宋体" w:cs="宋体" w:hint="eastAsia"/>
          <w:szCs w:val="21"/>
        </w:rPr>
        <w:t>：</w:t>
      </w:r>
    </w:p>
    <w:p w14:paraId="0A97C7CF" w14:textId="0D737E9A" w:rsidR="00E072E1" w:rsidRDefault="00E072E1" w:rsidP="00E072E1">
      <w:pPr>
        <w:spacing w:line="560" w:lineRule="exact"/>
        <w:ind w:firstLine="480"/>
        <w:rPr>
          <w:rFonts w:ascii="宋体" w:hAnsi="宋体" w:cs="宋体" w:hint="eastAsia"/>
          <w:szCs w:val="21"/>
        </w:rPr>
      </w:pPr>
      <w:r>
        <w:rPr>
          <w:rFonts w:ascii="宋体" w:hAnsi="宋体" w:cs="宋体" w:hint="eastAsia"/>
          <w:szCs w:val="21"/>
        </w:rPr>
        <w:t>（一）根据已收到的：</w:t>
      </w:r>
      <w:r>
        <w:rPr>
          <w:rFonts w:ascii="宋体" w:hAnsi="宋体" w:cs="宋体" w:hint="eastAsia"/>
          <w:szCs w:val="21"/>
          <w:u w:val="single"/>
        </w:rPr>
        <w:t xml:space="preserve">（项目名称）            </w:t>
      </w:r>
      <w:r>
        <w:rPr>
          <w:rFonts w:ascii="宋体" w:hAnsi="宋体" w:cs="宋体" w:hint="eastAsia"/>
          <w:szCs w:val="21"/>
        </w:rPr>
        <w:t xml:space="preserve"> 的论证文件，遵照现行法律法规的有关规定，我单位经考察现场和研究论证文件后，愿以人民币（大写）元（¥：  元）的总价，按论证文件的要求承包本次发包范围内的全部工程。</w:t>
      </w:r>
    </w:p>
    <w:p w14:paraId="3AF66871" w14:textId="77777777" w:rsidR="00E072E1" w:rsidRDefault="00E072E1" w:rsidP="00E072E1">
      <w:pPr>
        <w:spacing w:line="560" w:lineRule="exact"/>
        <w:rPr>
          <w:rFonts w:ascii="宋体" w:hAnsi="宋体" w:cs="宋体" w:hint="eastAsia"/>
          <w:szCs w:val="21"/>
        </w:rPr>
      </w:pPr>
    </w:p>
    <w:p w14:paraId="72389118" w14:textId="5565838A" w:rsidR="00E072E1" w:rsidRDefault="008729AF" w:rsidP="00E072E1">
      <w:pPr>
        <w:spacing w:line="560" w:lineRule="exact"/>
        <w:ind w:firstLineChars="1800" w:firstLine="3780"/>
        <w:rPr>
          <w:rFonts w:ascii="宋体" w:hAnsi="宋体" w:cs="宋体" w:hint="eastAsia"/>
          <w:szCs w:val="21"/>
        </w:rPr>
      </w:pPr>
      <w:r>
        <w:rPr>
          <w:rFonts w:ascii="宋体" w:hAnsi="宋体" w:cs="宋体" w:hint="eastAsia"/>
          <w:szCs w:val="21"/>
        </w:rPr>
        <w:t>论证</w:t>
      </w:r>
      <w:r w:rsidR="00E072E1">
        <w:rPr>
          <w:rFonts w:ascii="宋体" w:hAnsi="宋体" w:cs="宋体" w:hint="eastAsia"/>
          <w:szCs w:val="21"/>
        </w:rPr>
        <w:t>供应商（盖章）：</w:t>
      </w:r>
    </w:p>
    <w:p w14:paraId="7F2342B2" w14:textId="77777777" w:rsidR="00E072E1" w:rsidRDefault="00E072E1" w:rsidP="00E072E1">
      <w:pPr>
        <w:spacing w:line="560" w:lineRule="exact"/>
        <w:rPr>
          <w:rFonts w:ascii="宋体" w:hAnsi="宋体" w:cs="宋体" w:hint="eastAsia"/>
          <w:szCs w:val="21"/>
        </w:rPr>
      </w:pPr>
    </w:p>
    <w:p w14:paraId="06C2A5F9" w14:textId="77777777" w:rsidR="00E072E1" w:rsidRDefault="00E072E1" w:rsidP="00E072E1">
      <w:pPr>
        <w:spacing w:line="560" w:lineRule="exact"/>
        <w:ind w:firstLineChars="1800" w:firstLine="3780"/>
        <w:rPr>
          <w:rFonts w:ascii="宋体" w:hAnsi="宋体" w:cs="宋体" w:hint="eastAsia"/>
          <w:szCs w:val="21"/>
        </w:rPr>
      </w:pPr>
      <w:r>
        <w:rPr>
          <w:rFonts w:ascii="宋体" w:hAnsi="宋体" w:cs="宋体" w:hint="eastAsia"/>
          <w:szCs w:val="21"/>
        </w:rPr>
        <w:t>企业法人代表人或被授权人（签字或盖章）：</w:t>
      </w:r>
    </w:p>
    <w:p w14:paraId="2D1601D7" w14:textId="77777777" w:rsidR="00E072E1" w:rsidRDefault="00E072E1" w:rsidP="00E072E1">
      <w:pPr>
        <w:spacing w:line="560" w:lineRule="exact"/>
        <w:ind w:firstLineChars="1800" w:firstLine="3780"/>
        <w:rPr>
          <w:rFonts w:ascii="宋体" w:hAnsi="宋体" w:cs="宋体" w:hint="eastAsia"/>
          <w:szCs w:val="21"/>
          <w:u w:val="single"/>
        </w:rPr>
      </w:pPr>
    </w:p>
    <w:p w14:paraId="7465E5F2" w14:textId="77777777" w:rsidR="00E072E1" w:rsidRDefault="00E072E1" w:rsidP="00E072E1">
      <w:pPr>
        <w:spacing w:line="560" w:lineRule="exact"/>
        <w:ind w:firstLineChars="1800" w:firstLine="3780"/>
        <w:rPr>
          <w:rFonts w:ascii="宋体" w:hAnsi="宋体" w:cs="宋体" w:hint="eastAsia"/>
          <w:szCs w:val="21"/>
        </w:rPr>
      </w:pPr>
      <w:r>
        <w:rPr>
          <w:rFonts w:ascii="宋体" w:hAnsi="宋体" w:cs="宋体" w:hint="eastAsia"/>
          <w:szCs w:val="21"/>
        </w:rPr>
        <w:t>日期：    年    月    日</w:t>
      </w:r>
    </w:p>
    <w:p w14:paraId="0433605D" w14:textId="77777777" w:rsidR="00E072E1" w:rsidRDefault="00E072E1" w:rsidP="00E072E1">
      <w:pPr>
        <w:spacing w:line="360" w:lineRule="auto"/>
        <w:ind w:firstLineChars="200" w:firstLine="422"/>
        <w:rPr>
          <w:b/>
          <w:bCs/>
        </w:rPr>
      </w:pPr>
    </w:p>
    <w:p w14:paraId="3470BFB6" w14:textId="77777777" w:rsidR="00E072E1" w:rsidRDefault="00E072E1" w:rsidP="00C347B1">
      <w:pPr>
        <w:spacing w:line="360" w:lineRule="auto"/>
        <w:ind w:right="-159" w:firstLineChars="200" w:firstLine="420"/>
        <w:rPr>
          <w:rFonts w:ascii="宋体" w:hAnsi="宋体" w:cs="宋体" w:hint="eastAsia"/>
          <w:bCs/>
          <w:szCs w:val="21"/>
        </w:rPr>
      </w:pPr>
    </w:p>
    <w:p w14:paraId="2B0B1EFD" w14:textId="77777777" w:rsidR="00E072E1" w:rsidRDefault="00E072E1" w:rsidP="00C347B1">
      <w:pPr>
        <w:spacing w:line="360" w:lineRule="auto"/>
        <w:ind w:right="-159" w:firstLineChars="200" w:firstLine="420"/>
        <w:rPr>
          <w:rFonts w:ascii="宋体" w:hAnsi="宋体" w:cs="宋体" w:hint="eastAsia"/>
          <w:bCs/>
          <w:szCs w:val="21"/>
        </w:rPr>
      </w:pPr>
    </w:p>
    <w:sectPr w:rsidR="00E072E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E430A" w14:textId="77777777" w:rsidR="004F28F1" w:rsidRDefault="004F28F1" w:rsidP="00AA0451">
      <w:r>
        <w:separator/>
      </w:r>
    </w:p>
  </w:endnote>
  <w:endnote w:type="continuationSeparator" w:id="0">
    <w:p w14:paraId="6461F51A" w14:textId="77777777" w:rsidR="004F28F1" w:rsidRDefault="004F28F1" w:rsidP="00AA0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C470A" w14:textId="77777777" w:rsidR="004F28F1" w:rsidRDefault="004F28F1" w:rsidP="00AA0451">
      <w:r>
        <w:separator/>
      </w:r>
    </w:p>
  </w:footnote>
  <w:footnote w:type="continuationSeparator" w:id="0">
    <w:p w14:paraId="7A74D911" w14:textId="77777777" w:rsidR="004F28F1" w:rsidRDefault="004F28F1" w:rsidP="00AA04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364C"/>
    <w:multiLevelType w:val="hybridMultilevel"/>
    <w:tmpl w:val="6D42DACC"/>
    <w:lvl w:ilvl="0" w:tplc="B812FC66">
      <w:start w:val="1"/>
      <w:numFmt w:val="japaneseCounting"/>
      <w:lvlText w:val="%1、"/>
      <w:lvlJc w:val="left"/>
      <w:pPr>
        <w:ind w:left="872" w:hanging="450"/>
      </w:pPr>
      <w:rPr>
        <w:rFonts w:hint="default"/>
        <w:b/>
      </w:rPr>
    </w:lvl>
    <w:lvl w:ilvl="1" w:tplc="04090019" w:tentative="1">
      <w:start w:val="1"/>
      <w:numFmt w:val="lowerLetter"/>
      <w:lvlText w:val="%2)"/>
      <w:lvlJc w:val="left"/>
      <w:pPr>
        <w:ind w:left="1302" w:hanging="440"/>
      </w:pPr>
    </w:lvl>
    <w:lvl w:ilvl="2" w:tplc="0409001B" w:tentative="1">
      <w:start w:val="1"/>
      <w:numFmt w:val="lowerRoman"/>
      <w:lvlText w:val="%3."/>
      <w:lvlJc w:val="right"/>
      <w:pPr>
        <w:ind w:left="1742" w:hanging="440"/>
      </w:pPr>
    </w:lvl>
    <w:lvl w:ilvl="3" w:tplc="0409000F" w:tentative="1">
      <w:start w:val="1"/>
      <w:numFmt w:val="decimal"/>
      <w:lvlText w:val="%4."/>
      <w:lvlJc w:val="left"/>
      <w:pPr>
        <w:ind w:left="2182" w:hanging="440"/>
      </w:pPr>
    </w:lvl>
    <w:lvl w:ilvl="4" w:tplc="04090019" w:tentative="1">
      <w:start w:val="1"/>
      <w:numFmt w:val="lowerLetter"/>
      <w:lvlText w:val="%5)"/>
      <w:lvlJc w:val="left"/>
      <w:pPr>
        <w:ind w:left="2622" w:hanging="440"/>
      </w:pPr>
    </w:lvl>
    <w:lvl w:ilvl="5" w:tplc="0409001B" w:tentative="1">
      <w:start w:val="1"/>
      <w:numFmt w:val="lowerRoman"/>
      <w:lvlText w:val="%6."/>
      <w:lvlJc w:val="right"/>
      <w:pPr>
        <w:ind w:left="3062" w:hanging="440"/>
      </w:pPr>
    </w:lvl>
    <w:lvl w:ilvl="6" w:tplc="0409000F" w:tentative="1">
      <w:start w:val="1"/>
      <w:numFmt w:val="decimal"/>
      <w:lvlText w:val="%7."/>
      <w:lvlJc w:val="left"/>
      <w:pPr>
        <w:ind w:left="3502" w:hanging="440"/>
      </w:pPr>
    </w:lvl>
    <w:lvl w:ilvl="7" w:tplc="04090019" w:tentative="1">
      <w:start w:val="1"/>
      <w:numFmt w:val="lowerLetter"/>
      <w:lvlText w:val="%8)"/>
      <w:lvlJc w:val="left"/>
      <w:pPr>
        <w:ind w:left="3942" w:hanging="440"/>
      </w:pPr>
    </w:lvl>
    <w:lvl w:ilvl="8" w:tplc="0409001B" w:tentative="1">
      <w:start w:val="1"/>
      <w:numFmt w:val="lowerRoman"/>
      <w:lvlText w:val="%9."/>
      <w:lvlJc w:val="right"/>
      <w:pPr>
        <w:ind w:left="4382" w:hanging="440"/>
      </w:pPr>
    </w:lvl>
  </w:abstractNum>
  <w:num w:numId="1" w16cid:durableId="29260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90E"/>
    <w:rsid w:val="000F7C6C"/>
    <w:rsid w:val="001E0081"/>
    <w:rsid w:val="001F190E"/>
    <w:rsid w:val="002039B5"/>
    <w:rsid w:val="00231807"/>
    <w:rsid w:val="003A4635"/>
    <w:rsid w:val="00487310"/>
    <w:rsid w:val="004F28F1"/>
    <w:rsid w:val="008404DD"/>
    <w:rsid w:val="00845EC0"/>
    <w:rsid w:val="00853DEA"/>
    <w:rsid w:val="008714C2"/>
    <w:rsid w:val="008729AF"/>
    <w:rsid w:val="008A7B42"/>
    <w:rsid w:val="00A66D5A"/>
    <w:rsid w:val="00A830E9"/>
    <w:rsid w:val="00AA0451"/>
    <w:rsid w:val="00AD32B7"/>
    <w:rsid w:val="00B84511"/>
    <w:rsid w:val="00C347B1"/>
    <w:rsid w:val="00C9100E"/>
    <w:rsid w:val="00D723AB"/>
    <w:rsid w:val="00DE3E04"/>
    <w:rsid w:val="00E072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9C7E0"/>
  <w15:chartTrackingRefBased/>
  <w15:docId w15:val="{7980E973-5E35-4A2A-A57A-ACA52B2A0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C347B1"/>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1F190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F190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F190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F190E"/>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1F190E"/>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1F190E"/>
    <w:pPr>
      <w:keepNext/>
      <w:keepLines/>
      <w:spacing w:before="40"/>
      <w:outlineLvl w:val="5"/>
    </w:pPr>
    <w:rPr>
      <w:rFonts w:asciiTheme="minorHAnsi" w:eastAsiaTheme="minorEastAsia" w:hAnsiTheme="minorHAnsi" w:cstheme="majorBidi"/>
      <w:b/>
      <w:bCs/>
      <w:color w:val="2F5496" w:themeColor="accent1" w:themeShade="BF"/>
      <w:szCs w:val="22"/>
    </w:rPr>
  </w:style>
  <w:style w:type="paragraph" w:styleId="7">
    <w:name w:val="heading 7"/>
    <w:basedOn w:val="a"/>
    <w:next w:val="a"/>
    <w:link w:val="70"/>
    <w:uiPriority w:val="9"/>
    <w:semiHidden/>
    <w:unhideWhenUsed/>
    <w:qFormat/>
    <w:rsid w:val="001F190E"/>
    <w:pPr>
      <w:keepNext/>
      <w:keepLines/>
      <w:spacing w:before="40"/>
      <w:outlineLvl w:val="6"/>
    </w:pPr>
    <w:rPr>
      <w:rFonts w:asciiTheme="minorHAnsi" w:eastAsiaTheme="minorEastAsia" w:hAnsiTheme="minorHAnsi" w:cstheme="majorBidi"/>
      <w:b/>
      <w:bCs/>
      <w:color w:val="595959" w:themeColor="text1" w:themeTint="A6"/>
      <w:szCs w:val="22"/>
    </w:rPr>
  </w:style>
  <w:style w:type="paragraph" w:styleId="8">
    <w:name w:val="heading 8"/>
    <w:basedOn w:val="a"/>
    <w:next w:val="a"/>
    <w:link w:val="80"/>
    <w:uiPriority w:val="9"/>
    <w:semiHidden/>
    <w:unhideWhenUsed/>
    <w:qFormat/>
    <w:rsid w:val="001F190E"/>
    <w:pPr>
      <w:keepNext/>
      <w:keepLines/>
      <w:outlineLvl w:val="7"/>
    </w:pPr>
    <w:rPr>
      <w:rFonts w:asciiTheme="minorHAnsi" w:eastAsiaTheme="minorEastAsia" w:hAnsiTheme="minorHAnsi" w:cstheme="majorBidi"/>
      <w:color w:val="595959" w:themeColor="text1" w:themeTint="A6"/>
      <w:szCs w:val="22"/>
    </w:rPr>
  </w:style>
  <w:style w:type="paragraph" w:styleId="9">
    <w:name w:val="heading 9"/>
    <w:basedOn w:val="a"/>
    <w:next w:val="a"/>
    <w:link w:val="90"/>
    <w:uiPriority w:val="9"/>
    <w:semiHidden/>
    <w:unhideWhenUsed/>
    <w:qFormat/>
    <w:rsid w:val="001F190E"/>
    <w:pPr>
      <w:keepNext/>
      <w:keepLines/>
      <w:outlineLvl w:val="8"/>
    </w:pPr>
    <w:rPr>
      <w:rFonts w:asciiTheme="minorHAnsi" w:eastAsiaTheme="majorEastAsia" w:hAnsiTheme="minorHAnsi"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F190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F190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F190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F190E"/>
    <w:rPr>
      <w:rFonts w:cstheme="majorBidi"/>
      <w:color w:val="2F5496" w:themeColor="accent1" w:themeShade="BF"/>
      <w:sz w:val="28"/>
      <w:szCs w:val="28"/>
    </w:rPr>
  </w:style>
  <w:style w:type="character" w:customStyle="1" w:styleId="50">
    <w:name w:val="标题 5 字符"/>
    <w:basedOn w:val="a0"/>
    <w:link w:val="5"/>
    <w:uiPriority w:val="9"/>
    <w:semiHidden/>
    <w:rsid w:val="001F190E"/>
    <w:rPr>
      <w:rFonts w:cstheme="majorBidi"/>
      <w:color w:val="2F5496" w:themeColor="accent1" w:themeShade="BF"/>
      <w:sz w:val="24"/>
      <w:szCs w:val="24"/>
    </w:rPr>
  </w:style>
  <w:style w:type="character" w:customStyle="1" w:styleId="60">
    <w:name w:val="标题 6 字符"/>
    <w:basedOn w:val="a0"/>
    <w:link w:val="6"/>
    <w:uiPriority w:val="9"/>
    <w:semiHidden/>
    <w:rsid w:val="001F190E"/>
    <w:rPr>
      <w:rFonts w:cstheme="majorBidi"/>
      <w:b/>
      <w:bCs/>
      <w:color w:val="2F5496" w:themeColor="accent1" w:themeShade="BF"/>
    </w:rPr>
  </w:style>
  <w:style w:type="character" w:customStyle="1" w:styleId="70">
    <w:name w:val="标题 7 字符"/>
    <w:basedOn w:val="a0"/>
    <w:link w:val="7"/>
    <w:uiPriority w:val="9"/>
    <w:semiHidden/>
    <w:rsid w:val="001F190E"/>
    <w:rPr>
      <w:rFonts w:cstheme="majorBidi"/>
      <w:b/>
      <w:bCs/>
      <w:color w:val="595959" w:themeColor="text1" w:themeTint="A6"/>
    </w:rPr>
  </w:style>
  <w:style w:type="character" w:customStyle="1" w:styleId="80">
    <w:name w:val="标题 8 字符"/>
    <w:basedOn w:val="a0"/>
    <w:link w:val="8"/>
    <w:uiPriority w:val="9"/>
    <w:semiHidden/>
    <w:rsid w:val="001F190E"/>
    <w:rPr>
      <w:rFonts w:cstheme="majorBidi"/>
      <w:color w:val="595959" w:themeColor="text1" w:themeTint="A6"/>
    </w:rPr>
  </w:style>
  <w:style w:type="character" w:customStyle="1" w:styleId="90">
    <w:name w:val="标题 9 字符"/>
    <w:basedOn w:val="a0"/>
    <w:link w:val="9"/>
    <w:uiPriority w:val="9"/>
    <w:semiHidden/>
    <w:rsid w:val="001F190E"/>
    <w:rPr>
      <w:rFonts w:eastAsiaTheme="majorEastAsia" w:cstheme="majorBidi"/>
      <w:color w:val="595959" w:themeColor="text1" w:themeTint="A6"/>
    </w:rPr>
  </w:style>
  <w:style w:type="paragraph" w:styleId="a3">
    <w:name w:val="Title"/>
    <w:basedOn w:val="a"/>
    <w:next w:val="a"/>
    <w:link w:val="a4"/>
    <w:uiPriority w:val="10"/>
    <w:qFormat/>
    <w:rsid w:val="001F190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F19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190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F190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190E"/>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 字符"/>
    <w:basedOn w:val="a0"/>
    <w:link w:val="a7"/>
    <w:uiPriority w:val="29"/>
    <w:rsid w:val="001F190E"/>
    <w:rPr>
      <w:i/>
      <w:iCs/>
      <w:color w:val="404040" w:themeColor="text1" w:themeTint="BF"/>
    </w:rPr>
  </w:style>
  <w:style w:type="paragraph" w:styleId="a9">
    <w:name w:val="List Paragraph"/>
    <w:basedOn w:val="a"/>
    <w:uiPriority w:val="34"/>
    <w:qFormat/>
    <w:rsid w:val="001F190E"/>
    <w:pPr>
      <w:ind w:left="720"/>
      <w:contextualSpacing/>
    </w:pPr>
    <w:rPr>
      <w:rFonts w:asciiTheme="minorHAnsi" w:eastAsiaTheme="minorEastAsia" w:hAnsiTheme="minorHAnsi" w:cstheme="minorBidi"/>
      <w:szCs w:val="22"/>
    </w:rPr>
  </w:style>
  <w:style w:type="character" w:styleId="aa">
    <w:name w:val="Intense Emphasis"/>
    <w:basedOn w:val="a0"/>
    <w:uiPriority w:val="21"/>
    <w:qFormat/>
    <w:rsid w:val="001F190E"/>
    <w:rPr>
      <w:i/>
      <w:iCs/>
      <w:color w:val="2F5496" w:themeColor="accent1" w:themeShade="BF"/>
    </w:rPr>
  </w:style>
  <w:style w:type="paragraph" w:styleId="ab">
    <w:name w:val="Intense Quote"/>
    <w:basedOn w:val="a"/>
    <w:next w:val="a"/>
    <w:link w:val="ac"/>
    <w:uiPriority w:val="30"/>
    <w:qFormat/>
    <w:rsid w:val="001F190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Cs w:val="22"/>
    </w:rPr>
  </w:style>
  <w:style w:type="character" w:customStyle="1" w:styleId="ac">
    <w:name w:val="明显引用 字符"/>
    <w:basedOn w:val="a0"/>
    <w:link w:val="ab"/>
    <w:uiPriority w:val="30"/>
    <w:rsid w:val="001F190E"/>
    <w:rPr>
      <w:i/>
      <w:iCs/>
      <w:color w:val="2F5496" w:themeColor="accent1" w:themeShade="BF"/>
    </w:rPr>
  </w:style>
  <w:style w:type="character" w:styleId="ad">
    <w:name w:val="Intense Reference"/>
    <w:basedOn w:val="a0"/>
    <w:uiPriority w:val="32"/>
    <w:qFormat/>
    <w:rsid w:val="001F190E"/>
    <w:rPr>
      <w:b/>
      <w:bCs/>
      <w:smallCaps/>
      <w:color w:val="2F5496" w:themeColor="accent1" w:themeShade="BF"/>
      <w:spacing w:val="5"/>
    </w:rPr>
  </w:style>
  <w:style w:type="character" w:customStyle="1" w:styleId="Char3">
    <w:name w:val="+正文 Char3"/>
    <w:link w:val="ae"/>
    <w:autoRedefine/>
    <w:uiPriority w:val="99"/>
    <w:qFormat/>
    <w:locked/>
    <w:rsid w:val="00C347B1"/>
    <w:rPr>
      <w:sz w:val="24"/>
    </w:rPr>
  </w:style>
  <w:style w:type="paragraph" w:customStyle="1" w:styleId="ae">
    <w:name w:val="+正文"/>
    <w:basedOn w:val="a"/>
    <w:link w:val="Char3"/>
    <w:autoRedefine/>
    <w:uiPriority w:val="99"/>
    <w:qFormat/>
    <w:rsid w:val="00C347B1"/>
    <w:pPr>
      <w:spacing w:line="360" w:lineRule="auto"/>
      <w:ind w:firstLineChars="200" w:firstLine="200"/>
    </w:pPr>
    <w:rPr>
      <w:rFonts w:asciiTheme="minorHAnsi" w:eastAsiaTheme="minorEastAsia" w:hAnsiTheme="minorHAnsi" w:cstheme="minorBidi"/>
      <w:sz w:val="24"/>
      <w:szCs w:val="22"/>
    </w:rPr>
  </w:style>
  <w:style w:type="paragraph" w:styleId="af">
    <w:name w:val="header"/>
    <w:basedOn w:val="a"/>
    <w:link w:val="af0"/>
    <w:uiPriority w:val="99"/>
    <w:unhideWhenUsed/>
    <w:rsid w:val="00AA0451"/>
    <w:pPr>
      <w:tabs>
        <w:tab w:val="center" w:pos="4153"/>
        <w:tab w:val="right" w:pos="8306"/>
      </w:tabs>
      <w:snapToGrid w:val="0"/>
      <w:jc w:val="center"/>
    </w:pPr>
    <w:rPr>
      <w:sz w:val="18"/>
      <w:szCs w:val="18"/>
    </w:rPr>
  </w:style>
  <w:style w:type="character" w:customStyle="1" w:styleId="af0">
    <w:name w:val="页眉 字符"/>
    <w:basedOn w:val="a0"/>
    <w:link w:val="af"/>
    <w:uiPriority w:val="99"/>
    <w:rsid w:val="00AA0451"/>
    <w:rPr>
      <w:rFonts w:ascii="Times New Roman" w:eastAsia="宋体" w:hAnsi="Times New Roman" w:cs="Times New Roman"/>
      <w:sz w:val="18"/>
      <w:szCs w:val="18"/>
    </w:rPr>
  </w:style>
  <w:style w:type="paragraph" w:styleId="af1">
    <w:name w:val="footer"/>
    <w:basedOn w:val="a"/>
    <w:link w:val="af2"/>
    <w:uiPriority w:val="99"/>
    <w:unhideWhenUsed/>
    <w:rsid w:val="00AA0451"/>
    <w:pPr>
      <w:tabs>
        <w:tab w:val="center" w:pos="4153"/>
        <w:tab w:val="right" w:pos="8306"/>
      </w:tabs>
      <w:snapToGrid w:val="0"/>
      <w:jc w:val="left"/>
    </w:pPr>
    <w:rPr>
      <w:sz w:val="18"/>
      <w:szCs w:val="18"/>
    </w:rPr>
  </w:style>
  <w:style w:type="character" w:customStyle="1" w:styleId="af2">
    <w:name w:val="页脚 字符"/>
    <w:basedOn w:val="a0"/>
    <w:link w:val="af1"/>
    <w:uiPriority w:val="99"/>
    <w:rsid w:val="00AA0451"/>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988</TotalTime>
  <Pages>3</Pages>
  <Words>305</Words>
  <Characters>1741</Characters>
  <Application>Microsoft Office Word</Application>
  <DocSecurity>0</DocSecurity>
  <Lines>14</Lines>
  <Paragraphs>4</Paragraphs>
  <ScaleCrop>false</ScaleCrop>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dcterms:created xsi:type="dcterms:W3CDTF">2026-04-07T03:22:00Z</dcterms:created>
  <dcterms:modified xsi:type="dcterms:W3CDTF">2026-06-26T03:23:00Z</dcterms:modified>
</cp:coreProperties>
</file>